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E399" w14:textId="0642021E" w:rsidR="00F83F3C" w:rsidRPr="00A5381D" w:rsidRDefault="00F83F3C" w:rsidP="00F83F3C">
      <w:pPr>
        <w:shd w:val="clear" w:color="auto" w:fill="FFFFFF"/>
        <w:spacing w:line="420" w:lineRule="atLeast"/>
        <w:rPr>
          <w:b/>
          <w:bCs/>
          <w:color w:val="0A0A0A"/>
        </w:rPr>
      </w:pPr>
      <w:r w:rsidRPr="00A5381D">
        <w:rPr>
          <w:b/>
          <w:bCs/>
          <w:color w:val="0A0A0A"/>
        </w:rPr>
        <w:t>SVET ZAVODA OTROŠKEGA VRTCA METLIKA</w:t>
      </w:r>
    </w:p>
    <w:p w14:paraId="5F558F5F" w14:textId="77777777" w:rsidR="00F83F3C" w:rsidRPr="00A5381D" w:rsidRDefault="00F83F3C" w:rsidP="00F83F3C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</w:rPr>
      </w:pPr>
    </w:p>
    <w:p w14:paraId="412049A3" w14:textId="77777777" w:rsidR="00F83F3C" w:rsidRPr="00C355B7" w:rsidRDefault="00F83F3C" w:rsidP="00F83F3C">
      <w:pPr>
        <w:shd w:val="clear" w:color="auto" w:fill="FFFFFF"/>
        <w:spacing w:line="420" w:lineRule="atLeast"/>
        <w:rPr>
          <w:rFonts w:ascii="Arial" w:hAnsi="Arial" w:cs="Arial"/>
          <w:color w:val="0A0A0A"/>
        </w:rPr>
      </w:pPr>
    </w:p>
    <w:p w14:paraId="2ED5F4CB" w14:textId="33D1C388" w:rsidR="00F83F3C" w:rsidRPr="00A5381D" w:rsidRDefault="00F83F3C" w:rsidP="00F83F3C">
      <w:pPr>
        <w:shd w:val="clear" w:color="auto" w:fill="FFFFFF"/>
        <w:rPr>
          <w:rFonts w:ascii="Arial" w:hAnsi="Arial" w:cs="Arial"/>
          <w:b/>
          <w:bCs/>
          <w:color w:val="0A0A0A"/>
        </w:rPr>
      </w:pPr>
      <w:r w:rsidRPr="00C355B7">
        <w:rPr>
          <w:color w:val="0A0A0A"/>
        </w:rPr>
        <w:t>Svet zavoda je na svoji 9. seji dne 24. 2. 2026 sprejel</w:t>
      </w:r>
      <w:r w:rsidRPr="00F83F3C">
        <w:rPr>
          <w:color w:val="0A0A0A"/>
        </w:rPr>
        <w:t xml:space="preserve"> naslednji cenik </w:t>
      </w:r>
      <w:r w:rsidR="00C355B7">
        <w:rPr>
          <w:color w:val="0A0A0A"/>
        </w:rPr>
        <w:t>storitev</w:t>
      </w:r>
      <w:r w:rsidRPr="00F83F3C">
        <w:rPr>
          <w:color w:val="0A0A0A"/>
        </w:rPr>
        <w:t>, ki stopi v veljavo s </w:t>
      </w:r>
      <w:r w:rsidRPr="00F83F3C">
        <w:rPr>
          <w:b/>
          <w:bCs/>
          <w:color w:val="0A0A0A"/>
        </w:rPr>
        <w:t>1. 3. 2026</w:t>
      </w:r>
      <w:r w:rsidRPr="00A5381D">
        <w:rPr>
          <w:color w:val="0A0A0A"/>
        </w:rPr>
        <w:t>:</w:t>
      </w:r>
    </w:p>
    <w:p w14:paraId="28772800" w14:textId="77777777" w:rsidR="00F83F3C" w:rsidRPr="00A5381D" w:rsidRDefault="00F83F3C" w:rsidP="00F83F3C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</w:rPr>
      </w:pPr>
    </w:p>
    <w:p w14:paraId="70C09CE4" w14:textId="11471326" w:rsidR="00F83F3C" w:rsidRPr="00F83F3C" w:rsidRDefault="00F83F3C" w:rsidP="00F83F3C">
      <w:pPr>
        <w:shd w:val="clear" w:color="auto" w:fill="FFFFFF"/>
        <w:spacing w:line="420" w:lineRule="atLeast"/>
        <w:rPr>
          <w:b/>
          <w:bCs/>
          <w:color w:val="0A0A0A"/>
        </w:rPr>
      </w:pPr>
      <w:r w:rsidRPr="00F83F3C">
        <w:rPr>
          <w:b/>
          <w:bCs/>
          <w:color w:val="0A0A0A"/>
        </w:rPr>
        <w:t xml:space="preserve">CENIK </w:t>
      </w:r>
    </w:p>
    <w:p w14:paraId="284FBF0E" w14:textId="7B2D70D7" w:rsidR="00F83F3C" w:rsidRPr="00F83F3C" w:rsidRDefault="00F83F3C" w:rsidP="00F83F3C">
      <w:pPr>
        <w:shd w:val="clear" w:color="auto" w:fill="FFFFFF"/>
        <w:spacing w:line="360" w:lineRule="atLeast"/>
        <w:rPr>
          <w:color w:val="0A0A0A"/>
        </w:rPr>
      </w:pPr>
    </w:p>
    <w:tbl>
      <w:tblPr>
        <w:tblStyle w:val="Tabelaseznam4poudarek1"/>
        <w:tblW w:w="9776" w:type="dxa"/>
        <w:tblLook w:val="04A0" w:firstRow="1" w:lastRow="0" w:firstColumn="1" w:lastColumn="0" w:noHBand="0" w:noVBand="1"/>
      </w:tblPr>
      <w:tblGrid>
        <w:gridCol w:w="491"/>
        <w:gridCol w:w="5644"/>
        <w:gridCol w:w="1418"/>
        <w:gridCol w:w="1016"/>
        <w:gridCol w:w="1207"/>
      </w:tblGrid>
      <w:tr w:rsidR="003E1F80" w:rsidRPr="00A5381D" w14:paraId="7FF39981" w14:textId="77777777" w:rsidTr="00A53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61490A" w14:textId="77777777" w:rsidR="00F83F3C" w:rsidRPr="00F83F3C" w:rsidRDefault="00F83F3C" w:rsidP="00F83F3C">
            <w:pPr>
              <w:spacing w:line="330" w:lineRule="atLeast"/>
              <w:jc w:val="center"/>
            </w:pPr>
            <w:r w:rsidRPr="00F83F3C">
              <w:t>Št.</w:t>
            </w:r>
          </w:p>
        </w:tc>
        <w:tc>
          <w:tcPr>
            <w:tcW w:w="0" w:type="auto"/>
            <w:hideMark/>
          </w:tcPr>
          <w:p w14:paraId="2D3BCD04" w14:textId="77777777" w:rsidR="00F83F3C" w:rsidRPr="00F83F3C" w:rsidRDefault="00F83F3C" w:rsidP="00F83F3C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3F3C">
              <w:t>Storitev</w:t>
            </w:r>
          </w:p>
        </w:tc>
        <w:tc>
          <w:tcPr>
            <w:tcW w:w="0" w:type="auto"/>
            <w:hideMark/>
          </w:tcPr>
          <w:p w14:paraId="6A34D7C2" w14:textId="77777777" w:rsidR="00F83F3C" w:rsidRPr="00F83F3C" w:rsidRDefault="00F83F3C" w:rsidP="00F83F3C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3F3C">
              <w:t>Cena brez DDV</w:t>
            </w:r>
          </w:p>
        </w:tc>
        <w:tc>
          <w:tcPr>
            <w:tcW w:w="0" w:type="auto"/>
            <w:hideMark/>
          </w:tcPr>
          <w:p w14:paraId="08462E5B" w14:textId="77777777" w:rsidR="00F83F3C" w:rsidRPr="00F83F3C" w:rsidRDefault="00F83F3C" w:rsidP="00F83F3C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3F3C">
              <w:t>DDV (%)</w:t>
            </w:r>
          </w:p>
        </w:tc>
        <w:tc>
          <w:tcPr>
            <w:tcW w:w="0" w:type="auto"/>
            <w:hideMark/>
          </w:tcPr>
          <w:p w14:paraId="076D1CB9" w14:textId="77777777" w:rsidR="00F83F3C" w:rsidRPr="00F83F3C" w:rsidRDefault="00F83F3C" w:rsidP="00F83F3C">
            <w:pPr>
              <w:spacing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3F3C">
              <w:t>Cena z DDV</w:t>
            </w:r>
          </w:p>
        </w:tc>
      </w:tr>
      <w:tr w:rsidR="003E1F80" w:rsidRPr="00A5381D" w14:paraId="2E1B3A68" w14:textId="77777777" w:rsidTr="00A53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54E1D3" w14:textId="77777777" w:rsidR="00F83F3C" w:rsidRPr="00F83F3C" w:rsidRDefault="00F83F3C" w:rsidP="00A5381D">
            <w:pPr>
              <w:spacing w:before="60" w:after="60" w:line="330" w:lineRule="atLeast"/>
              <w:rPr>
                <w:color w:val="0A0A0A"/>
              </w:rPr>
            </w:pPr>
            <w:r w:rsidRPr="00F83F3C">
              <w:rPr>
                <w:color w:val="0A0A0A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6682E26" w14:textId="77777777" w:rsidR="00F83F3C" w:rsidRPr="00F83F3C" w:rsidRDefault="00F83F3C" w:rsidP="00A5381D">
            <w:pPr>
              <w:spacing w:before="60" w:after="6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Prehrana za zunanje uporabnike</w:t>
            </w:r>
          </w:p>
        </w:tc>
        <w:tc>
          <w:tcPr>
            <w:tcW w:w="0" w:type="auto"/>
            <w:vAlign w:val="center"/>
            <w:hideMark/>
          </w:tcPr>
          <w:p w14:paraId="55BF411E" w14:textId="77777777" w:rsidR="00F83F3C" w:rsidRPr="00F83F3C" w:rsidRDefault="00F83F3C" w:rsidP="00A5381D">
            <w:pPr>
              <w:spacing w:before="60" w:after="6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6,76 €</w:t>
            </w:r>
          </w:p>
        </w:tc>
        <w:tc>
          <w:tcPr>
            <w:tcW w:w="0" w:type="auto"/>
            <w:vAlign w:val="center"/>
            <w:hideMark/>
          </w:tcPr>
          <w:p w14:paraId="25320985" w14:textId="77777777" w:rsidR="00F83F3C" w:rsidRPr="00F83F3C" w:rsidRDefault="00F83F3C" w:rsidP="00A5381D">
            <w:pPr>
              <w:spacing w:before="60" w:after="6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9,5 %</w:t>
            </w:r>
          </w:p>
        </w:tc>
        <w:tc>
          <w:tcPr>
            <w:tcW w:w="0" w:type="auto"/>
            <w:vAlign w:val="center"/>
            <w:hideMark/>
          </w:tcPr>
          <w:p w14:paraId="0BA40332" w14:textId="77777777" w:rsidR="00F83F3C" w:rsidRPr="00F83F3C" w:rsidRDefault="00F83F3C" w:rsidP="00A5381D">
            <w:pPr>
              <w:spacing w:before="60" w:after="6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7,40 €</w:t>
            </w:r>
          </w:p>
        </w:tc>
      </w:tr>
      <w:tr w:rsidR="003E1F80" w:rsidRPr="00A5381D" w14:paraId="6B4FC2E9" w14:textId="77777777" w:rsidTr="00A53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9C65D2" w14:textId="77777777" w:rsidR="00F83F3C" w:rsidRPr="00F83F3C" w:rsidRDefault="00F83F3C" w:rsidP="00A5381D">
            <w:pPr>
              <w:spacing w:before="60" w:after="60" w:line="330" w:lineRule="atLeast"/>
              <w:rPr>
                <w:color w:val="0A0A0A"/>
              </w:rPr>
            </w:pPr>
            <w:r w:rsidRPr="00F83F3C">
              <w:rPr>
                <w:color w:val="0A0A0A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BFB126A" w14:textId="77777777" w:rsidR="00F83F3C" w:rsidRPr="00F83F3C" w:rsidRDefault="00F83F3C" w:rsidP="00A5381D">
            <w:pPr>
              <w:spacing w:before="60" w:after="6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Prehrana za zaposlene</w:t>
            </w:r>
          </w:p>
        </w:tc>
        <w:tc>
          <w:tcPr>
            <w:tcW w:w="0" w:type="auto"/>
            <w:vAlign w:val="center"/>
            <w:hideMark/>
          </w:tcPr>
          <w:p w14:paraId="29FE4048" w14:textId="77777777" w:rsidR="00F83F3C" w:rsidRPr="00F83F3C" w:rsidRDefault="00F83F3C" w:rsidP="00A5381D">
            <w:pPr>
              <w:spacing w:before="60" w:after="60" w:line="33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5,84 €</w:t>
            </w:r>
          </w:p>
        </w:tc>
        <w:tc>
          <w:tcPr>
            <w:tcW w:w="0" w:type="auto"/>
            <w:vAlign w:val="center"/>
            <w:hideMark/>
          </w:tcPr>
          <w:p w14:paraId="19F4C07B" w14:textId="77777777" w:rsidR="00F83F3C" w:rsidRPr="00F83F3C" w:rsidRDefault="00F83F3C" w:rsidP="00A5381D">
            <w:pPr>
              <w:spacing w:before="60" w:after="60" w:line="33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9,5 %</w:t>
            </w:r>
          </w:p>
        </w:tc>
        <w:tc>
          <w:tcPr>
            <w:tcW w:w="0" w:type="auto"/>
            <w:vAlign w:val="center"/>
            <w:hideMark/>
          </w:tcPr>
          <w:p w14:paraId="5D88FC9C" w14:textId="77777777" w:rsidR="00F83F3C" w:rsidRPr="00F83F3C" w:rsidRDefault="00F83F3C" w:rsidP="00A5381D">
            <w:pPr>
              <w:spacing w:before="60" w:after="60" w:line="33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6,40 €</w:t>
            </w:r>
          </w:p>
        </w:tc>
      </w:tr>
      <w:tr w:rsidR="003E1F80" w:rsidRPr="00A5381D" w14:paraId="68E73C74" w14:textId="77777777" w:rsidTr="00C35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F56778" w14:textId="77777777" w:rsidR="00F83F3C" w:rsidRPr="00F83F3C" w:rsidRDefault="00F83F3C" w:rsidP="00A5381D">
            <w:pPr>
              <w:spacing w:before="60" w:after="60" w:line="330" w:lineRule="atLeast"/>
              <w:rPr>
                <w:color w:val="0A0A0A"/>
              </w:rPr>
            </w:pPr>
            <w:r w:rsidRPr="00F83F3C">
              <w:rPr>
                <w:color w:val="0A0A0A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A8F4620" w14:textId="710CA976" w:rsidR="00F83F3C" w:rsidRPr="00F83F3C" w:rsidRDefault="00F83F3C" w:rsidP="00A5381D">
            <w:pPr>
              <w:spacing w:before="60" w:after="6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Uporaba telovadnice vrtca</w:t>
            </w:r>
            <w:r w:rsidRPr="00A5381D">
              <w:rPr>
                <w:b/>
                <w:bCs/>
                <w:color w:val="0A0A0A"/>
              </w:rPr>
              <w:t xml:space="preserve"> za </w:t>
            </w:r>
            <w:r w:rsidR="00C355B7">
              <w:rPr>
                <w:b/>
                <w:bCs/>
                <w:color w:val="0A0A0A"/>
              </w:rPr>
              <w:t>neprofitne uporabnike</w:t>
            </w:r>
            <w:r w:rsidR="003E1F80">
              <w:rPr>
                <w:b/>
                <w:bCs/>
                <w:color w:val="0A0A0A"/>
              </w:rPr>
              <w:t xml:space="preserve"> </w:t>
            </w:r>
            <w:r w:rsidR="003E1F80" w:rsidRPr="003E1F80">
              <w:rPr>
                <w:color w:val="0A0A0A"/>
              </w:rPr>
              <w:t>(2.</w:t>
            </w:r>
            <w:r w:rsidR="003E1F80">
              <w:rPr>
                <w:color w:val="0A0A0A"/>
              </w:rPr>
              <w:t xml:space="preserve"> </w:t>
            </w:r>
            <w:r w:rsidR="003E1F80" w:rsidRPr="003E1F80">
              <w:rPr>
                <w:color w:val="0A0A0A"/>
              </w:rPr>
              <w:t>točka 57. člena PZDDV)</w:t>
            </w:r>
          </w:p>
        </w:tc>
        <w:tc>
          <w:tcPr>
            <w:tcW w:w="0" w:type="auto"/>
            <w:vAlign w:val="center"/>
            <w:hideMark/>
          </w:tcPr>
          <w:p w14:paraId="65822A3E" w14:textId="77777777" w:rsidR="00F83F3C" w:rsidRPr="00F83F3C" w:rsidRDefault="00F83F3C" w:rsidP="00A5381D">
            <w:pPr>
              <w:spacing w:before="60" w:after="6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12,00 €</w:t>
            </w:r>
          </w:p>
        </w:tc>
        <w:tc>
          <w:tcPr>
            <w:tcW w:w="0" w:type="auto"/>
            <w:vAlign w:val="center"/>
            <w:hideMark/>
          </w:tcPr>
          <w:p w14:paraId="4D9B66A9" w14:textId="3D3C3116" w:rsidR="00F83F3C" w:rsidRPr="00F83F3C" w:rsidRDefault="00F83F3C" w:rsidP="00A5381D">
            <w:pPr>
              <w:spacing w:before="60" w:after="6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A5381D">
              <w:rPr>
                <w:b/>
                <w:bCs/>
                <w:color w:val="0A0A0A"/>
              </w:rPr>
              <w:t>9,5</w:t>
            </w:r>
            <w:r w:rsidRPr="00F83F3C">
              <w:rPr>
                <w:b/>
                <w:bCs/>
                <w:color w:val="0A0A0A"/>
              </w:rPr>
              <w:t xml:space="preserve"> %</w:t>
            </w:r>
          </w:p>
        </w:tc>
        <w:tc>
          <w:tcPr>
            <w:tcW w:w="0" w:type="auto"/>
            <w:vAlign w:val="center"/>
            <w:hideMark/>
          </w:tcPr>
          <w:p w14:paraId="01071058" w14:textId="6EB64B01" w:rsidR="00F83F3C" w:rsidRPr="00A5381D" w:rsidRDefault="00F83F3C" w:rsidP="00A5381D">
            <w:pPr>
              <w:spacing w:before="60" w:after="6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A5381D">
              <w:rPr>
                <w:b/>
                <w:bCs/>
                <w:color w:val="0A0A0A"/>
              </w:rPr>
              <w:t>13,14</w:t>
            </w:r>
            <w:r w:rsidRPr="00F83F3C">
              <w:rPr>
                <w:b/>
                <w:bCs/>
                <w:color w:val="0A0A0A"/>
              </w:rPr>
              <w:t xml:space="preserve"> €</w:t>
            </w:r>
          </w:p>
          <w:p w14:paraId="5DBE4EF0" w14:textId="60886A57" w:rsidR="00F83F3C" w:rsidRPr="00F83F3C" w:rsidRDefault="00F83F3C" w:rsidP="00A5381D">
            <w:pPr>
              <w:spacing w:before="60" w:after="60" w:line="33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</w:p>
        </w:tc>
      </w:tr>
      <w:tr w:rsidR="003E1F80" w:rsidRPr="00A5381D" w14:paraId="6FFEE451" w14:textId="77777777" w:rsidTr="00A53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6CB453" w14:textId="76BC92E6" w:rsidR="00F83F3C" w:rsidRPr="00A5381D" w:rsidRDefault="00F83F3C" w:rsidP="00A5381D">
            <w:pPr>
              <w:spacing w:before="60" w:after="60" w:line="330" w:lineRule="atLeast"/>
              <w:rPr>
                <w:color w:val="0A0A0A"/>
              </w:rPr>
            </w:pPr>
            <w:r w:rsidRPr="00A5381D">
              <w:rPr>
                <w:color w:val="0A0A0A"/>
              </w:rPr>
              <w:t>4</w:t>
            </w:r>
            <w:r w:rsidR="00A5381D">
              <w:rPr>
                <w:color w:val="0A0A0A"/>
              </w:rPr>
              <w:t>.</w:t>
            </w:r>
          </w:p>
        </w:tc>
        <w:tc>
          <w:tcPr>
            <w:tcW w:w="0" w:type="auto"/>
            <w:vAlign w:val="center"/>
          </w:tcPr>
          <w:p w14:paraId="654E8288" w14:textId="1E3D801F" w:rsidR="00F83F3C" w:rsidRPr="00A5381D" w:rsidRDefault="00F83F3C" w:rsidP="00A5381D">
            <w:pPr>
              <w:spacing w:before="60" w:after="6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F83F3C">
              <w:rPr>
                <w:b/>
                <w:bCs/>
                <w:color w:val="0A0A0A"/>
              </w:rPr>
              <w:t>Uporaba telovadnice vrtca</w:t>
            </w:r>
            <w:r w:rsidRPr="00A5381D">
              <w:rPr>
                <w:b/>
                <w:bCs/>
                <w:color w:val="0A0A0A"/>
              </w:rPr>
              <w:t xml:space="preserve"> za ostale uporabnike</w:t>
            </w:r>
          </w:p>
        </w:tc>
        <w:tc>
          <w:tcPr>
            <w:tcW w:w="0" w:type="auto"/>
            <w:vAlign w:val="center"/>
          </w:tcPr>
          <w:p w14:paraId="0FF285F5" w14:textId="1FB6430C" w:rsidR="00F83F3C" w:rsidRPr="00A5381D" w:rsidRDefault="00F83F3C" w:rsidP="00A5381D">
            <w:pPr>
              <w:spacing w:before="60" w:after="60" w:line="33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A5381D">
              <w:rPr>
                <w:b/>
                <w:bCs/>
                <w:color w:val="0A0A0A"/>
              </w:rPr>
              <w:t>12,00 €</w:t>
            </w:r>
          </w:p>
        </w:tc>
        <w:tc>
          <w:tcPr>
            <w:tcW w:w="0" w:type="auto"/>
            <w:vAlign w:val="center"/>
          </w:tcPr>
          <w:p w14:paraId="6609D22E" w14:textId="71C37A58" w:rsidR="00F83F3C" w:rsidRPr="00A5381D" w:rsidRDefault="00F83F3C" w:rsidP="00A5381D">
            <w:pPr>
              <w:spacing w:before="60" w:after="60" w:line="33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A5381D">
              <w:rPr>
                <w:b/>
                <w:bCs/>
                <w:color w:val="0A0A0A"/>
              </w:rPr>
              <w:t>22%</w:t>
            </w:r>
          </w:p>
        </w:tc>
        <w:tc>
          <w:tcPr>
            <w:tcW w:w="0" w:type="auto"/>
            <w:vAlign w:val="center"/>
          </w:tcPr>
          <w:p w14:paraId="21D1282C" w14:textId="157B45F3" w:rsidR="00F83F3C" w:rsidRPr="00A5381D" w:rsidRDefault="00F83F3C" w:rsidP="00A5381D">
            <w:pPr>
              <w:spacing w:before="60" w:after="60" w:line="33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A0A0A"/>
              </w:rPr>
            </w:pPr>
            <w:r w:rsidRPr="00A5381D">
              <w:rPr>
                <w:b/>
                <w:bCs/>
                <w:color w:val="0A0A0A"/>
              </w:rPr>
              <w:t>14,64 €</w:t>
            </w:r>
          </w:p>
        </w:tc>
      </w:tr>
    </w:tbl>
    <w:p w14:paraId="5D7047DE" w14:textId="77777777" w:rsidR="00F83F3C" w:rsidRPr="00A5381D" w:rsidRDefault="00F83F3C" w:rsidP="00F83F3C">
      <w:pPr>
        <w:shd w:val="clear" w:color="auto" w:fill="FFFFFF"/>
        <w:spacing w:line="360" w:lineRule="atLeast"/>
        <w:rPr>
          <w:b/>
          <w:bCs/>
          <w:color w:val="0A0A0A"/>
        </w:rPr>
      </w:pPr>
    </w:p>
    <w:p w14:paraId="6F15F0CE" w14:textId="77777777" w:rsidR="00F83F3C" w:rsidRPr="00A5381D" w:rsidRDefault="00F83F3C" w:rsidP="00F83F3C">
      <w:pPr>
        <w:shd w:val="clear" w:color="auto" w:fill="FFFFFF"/>
        <w:spacing w:line="360" w:lineRule="atLeast"/>
        <w:rPr>
          <w:b/>
          <w:bCs/>
          <w:color w:val="0A0A0A"/>
        </w:rPr>
      </w:pPr>
    </w:p>
    <w:p w14:paraId="0A07243B" w14:textId="7F40364E" w:rsidR="00F83F3C" w:rsidRPr="00F83F3C" w:rsidRDefault="00F83F3C" w:rsidP="00F83F3C">
      <w:pPr>
        <w:shd w:val="clear" w:color="auto" w:fill="FFFFFF"/>
        <w:spacing w:line="360" w:lineRule="atLeast"/>
        <w:rPr>
          <w:color w:val="0A0A0A"/>
        </w:rPr>
      </w:pPr>
      <w:r w:rsidRPr="00F83F3C">
        <w:rPr>
          <w:b/>
          <w:bCs/>
          <w:color w:val="0A0A0A"/>
        </w:rPr>
        <w:t>Dodatna pojasnila:</w:t>
      </w:r>
    </w:p>
    <w:p w14:paraId="4F05A919" w14:textId="77777777" w:rsidR="00F83F3C" w:rsidRPr="00F83F3C" w:rsidRDefault="00F83F3C" w:rsidP="00F83F3C">
      <w:pPr>
        <w:numPr>
          <w:ilvl w:val="0"/>
          <w:numId w:val="4"/>
        </w:numPr>
        <w:shd w:val="clear" w:color="auto" w:fill="FFFFFF"/>
        <w:spacing w:line="360" w:lineRule="atLeast"/>
        <w:rPr>
          <w:color w:val="0A0A0A"/>
        </w:rPr>
      </w:pPr>
      <w:r w:rsidRPr="00F83F3C">
        <w:rPr>
          <w:color w:val="0A0A0A"/>
        </w:rPr>
        <w:t>Cene prehrane vključujejo pripadajoči 9,5 % DDV (priprava jedi).</w:t>
      </w:r>
    </w:p>
    <w:p w14:paraId="273510BB" w14:textId="77777777" w:rsidR="00F83F3C" w:rsidRPr="00F83F3C" w:rsidRDefault="00F83F3C" w:rsidP="00F83F3C">
      <w:pPr>
        <w:numPr>
          <w:ilvl w:val="0"/>
          <w:numId w:val="4"/>
        </w:numPr>
        <w:shd w:val="clear" w:color="auto" w:fill="FFFFFF"/>
        <w:spacing w:line="360" w:lineRule="atLeast"/>
        <w:rPr>
          <w:color w:val="0A0A0A"/>
        </w:rPr>
      </w:pPr>
      <w:r w:rsidRPr="00F83F3C">
        <w:rPr>
          <w:color w:val="0A0A0A"/>
        </w:rPr>
        <w:t>Cena uporabe telovadnice je navedena na uro (60 min), razen če pogodba o najemu določa drugače.</w:t>
      </w:r>
    </w:p>
    <w:p w14:paraId="39CF97F2" w14:textId="77777777" w:rsidR="00F83F3C" w:rsidRPr="00F83F3C" w:rsidRDefault="00F83F3C" w:rsidP="00F83F3C">
      <w:pPr>
        <w:numPr>
          <w:ilvl w:val="0"/>
          <w:numId w:val="4"/>
        </w:numPr>
        <w:shd w:val="clear" w:color="auto" w:fill="FFFFFF"/>
        <w:spacing w:line="360" w:lineRule="atLeast"/>
        <w:rPr>
          <w:color w:val="0A0A0A"/>
        </w:rPr>
      </w:pPr>
      <w:r w:rsidRPr="00F83F3C">
        <w:rPr>
          <w:color w:val="0A0A0A"/>
        </w:rPr>
        <w:t>Zavod bo prihodke iz tržne dejavnosti spremljal ločeno v skladu z zakonodajo.</w:t>
      </w:r>
    </w:p>
    <w:p w14:paraId="5CB5C7C4" w14:textId="77777777" w:rsidR="00F83F3C" w:rsidRPr="00A5381D" w:rsidRDefault="00F83F3C" w:rsidP="00F83F3C">
      <w:pPr>
        <w:shd w:val="clear" w:color="auto" w:fill="FFFFFF"/>
        <w:spacing w:line="360" w:lineRule="atLeast"/>
        <w:rPr>
          <w:color w:val="0A0A0A"/>
        </w:rPr>
      </w:pPr>
    </w:p>
    <w:p w14:paraId="36FDBA78" w14:textId="77777777" w:rsidR="00F83F3C" w:rsidRPr="00A5381D" w:rsidRDefault="00F83F3C" w:rsidP="00F83F3C">
      <w:pPr>
        <w:shd w:val="clear" w:color="auto" w:fill="FFFFFF"/>
        <w:spacing w:line="360" w:lineRule="atLeast"/>
        <w:rPr>
          <w:color w:val="0A0A0A"/>
        </w:rPr>
      </w:pPr>
    </w:p>
    <w:p w14:paraId="6C04F9BA" w14:textId="181DDAB0" w:rsidR="00F83F3C" w:rsidRPr="00F83F3C" w:rsidRDefault="00F83F3C" w:rsidP="00F83F3C">
      <w:pPr>
        <w:shd w:val="clear" w:color="auto" w:fill="FFFFFF"/>
        <w:spacing w:line="360" w:lineRule="atLeast"/>
        <w:rPr>
          <w:color w:val="0A0A0A"/>
        </w:rPr>
      </w:pPr>
      <w:r w:rsidRPr="00A5381D">
        <w:rPr>
          <w:color w:val="0A0A0A"/>
        </w:rPr>
        <w:t>Metlika, 24. 2. 2026</w:t>
      </w:r>
    </w:p>
    <w:p w14:paraId="47F4BA10" w14:textId="77777777" w:rsidR="00F83F3C" w:rsidRPr="00A5381D" w:rsidRDefault="00F83F3C" w:rsidP="00F83F3C">
      <w:pPr>
        <w:spacing w:after="160" w:line="259" w:lineRule="auto"/>
        <w:rPr>
          <w:b/>
          <w:bCs/>
          <w:color w:val="0A0A0A"/>
        </w:rPr>
      </w:pPr>
    </w:p>
    <w:p w14:paraId="664408B9" w14:textId="77777777" w:rsidR="00A5381D" w:rsidRDefault="00A5381D" w:rsidP="00F83F3C">
      <w:pPr>
        <w:spacing w:line="259" w:lineRule="auto"/>
        <w:ind w:left="4956" w:firstLine="708"/>
        <w:jc w:val="center"/>
        <w:rPr>
          <w:color w:val="0A0A0A"/>
        </w:rPr>
      </w:pPr>
    </w:p>
    <w:p w14:paraId="656B9AB4" w14:textId="3B5C7D69" w:rsidR="00F83F3C" w:rsidRPr="00A5381D" w:rsidRDefault="00F83F3C" w:rsidP="00F83F3C">
      <w:pPr>
        <w:spacing w:line="259" w:lineRule="auto"/>
        <w:ind w:left="4956" w:firstLine="708"/>
        <w:jc w:val="center"/>
        <w:rPr>
          <w:color w:val="0A0A0A"/>
        </w:rPr>
      </w:pPr>
      <w:r w:rsidRPr="00A5381D">
        <w:rPr>
          <w:color w:val="0A0A0A"/>
        </w:rPr>
        <w:t>Renata Pavlovič</w:t>
      </w:r>
    </w:p>
    <w:p w14:paraId="30696513" w14:textId="1C3EC136" w:rsidR="00F83F3C" w:rsidRPr="00A5381D" w:rsidRDefault="00F83F3C" w:rsidP="00F83F3C">
      <w:pPr>
        <w:spacing w:line="259" w:lineRule="auto"/>
        <w:ind w:left="4956" w:firstLine="708"/>
        <w:jc w:val="center"/>
        <w:rPr>
          <w:color w:val="0A0A0A"/>
        </w:rPr>
      </w:pPr>
      <w:r w:rsidRPr="00A5381D">
        <w:rPr>
          <w:color w:val="0A0A0A"/>
        </w:rPr>
        <w:t>predsednica Sveta zavoda</w:t>
      </w:r>
    </w:p>
    <w:p w14:paraId="5B974D7E" w14:textId="46955F9D" w:rsidR="00F83F3C" w:rsidRPr="00F83F3C" w:rsidRDefault="00F83F3C" w:rsidP="00F83F3C">
      <w:pPr>
        <w:spacing w:line="259" w:lineRule="auto"/>
        <w:ind w:left="4956" w:firstLine="708"/>
        <w:jc w:val="center"/>
        <w:rPr>
          <w:rFonts w:eastAsia="Aptos"/>
          <w:lang w:eastAsia="en-US"/>
        </w:rPr>
      </w:pPr>
      <w:r w:rsidRPr="00A5381D">
        <w:rPr>
          <w:color w:val="0A0A0A"/>
        </w:rPr>
        <w:t>Otroškega vrtca Metlika</w:t>
      </w:r>
    </w:p>
    <w:p w14:paraId="695F3F47" w14:textId="5869274D" w:rsidR="002713E3" w:rsidRPr="00A5381D" w:rsidRDefault="002713E3" w:rsidP="00F83F3C"/>
    <w:sectPr w:rsidR="002713E3" w:rsidRPr="00A5381D" w:rsidSect="00D83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133" w:bottom="284" w:left="1276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F59" w14:textId="77777777" w:rsidR="005659AF" w:rsidRDefault="005659AF">
      <w:r>
        <w:separator/>
      </w:r>
    </w:p>
  </w:endnote>
  <w:endnote w:type="continuationSeparator" w:id="0">
    <w:p w14:paraId="7A7EF450" w14:textId="77777777" w:rsidR="005659AF" w:rsidRDefault="0056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F72B" w14:textId="77777777" w:rsidR="00AA2F84" w:rsidRDefault="00AA2F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5996" w14:textId="77777777" w:rsidR="00AA2F84" w:rsidRDefault="00AA2F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58FA" w14:textId="77777777" w:rsidR="00AA2F84" w:rsidRDefault="00AA2F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17D5" w14:textId="77777777" w:rsidR="005659AF" w:rsidRDefault="005659AF">
      <w:r>
        <w:separator/>
      </w:r>
    </w:p>
  </w:footnote>
  <w:footnote w:type="continuationSeparator" w:id="0">
    <w:p w14:paraId="49B54A1E" w14:textId="77777777" w:rsidR="005659AF" w:rsidRDefault="0056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8CDB" w14:textId="77777777" w:rsidR="00AA2F84" w:rsidRDefault="00AA2F8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1227" w14:textId="77777777" w:rsidR="00137DA3" w:rsidRDefault="009635BB" w:rsidP="00AF5F16">
    <w:pPr>
      <w:pStyle w:val="Glava"/>
    </w:pPr>
    <w:r>
      <w:rPr>
        <w:noProof/>
      </w:rPr>
      <w:drawing>
        <wp:anchor distT="0" distB="0" distL="114300" distR="114300" simplePos="0" relativeHeight="251656704" behindDoc="1" locked="0" layoutInCell="1" allowOverlap="0" wp14:anchorId="43B692C4" wp14:editId="4E295207">
          <wp:simplePos x="0" y="0"/>
          <wp:positionH relativeFrom="column">
            <wp:align>left</wp:align>
          </wp:positionH>
          <wp:positionV relativeFrom="paragraph">
            <wp:posOffset>191770</wp:posOffset>
          </wp:positionV>
          <wp:extent cx="1720215" cy="805815"/>
          <wp:effectExtent l="0" t="0" r="0" b="0"/>
          <wp:wrapSquare wrapText="bothSides"/>
          <wp:docPr id="359131850" name="Slika 359131850" descr="Otroški vrtec Met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roški vrtec Metlik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F16">
      <w:tab/>
    </w:r>
  </w:p>
  <w:p w14:paraId="36B73EB5" w14:textId="77777777" w:rsidR="00137DA3" w:rsidRDefault="00D37D96" w:rsidP="00B4093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6750"/>
      </w:tabs>
      <w:outlineLvl w:val="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3CB4CE" wp14:editId="0DF109A6">
          <wp:simplePos x="0" y="0"/>
          <wp:positionH relativeFrom="column">
            <wp:posOffset>5095240</wp:posOffset>
          </wp:positionH>
          <wp:positionV relativeFrom="paragraph">
            <wp:posOffset>15240</wp:posOffset>
          </wp:positionV>
          <wp:extent cx="809625" cy="733425"/>
          <wp:effectExtent l="0" t="0" r="9525" b="9525"/>
          <wp:wrapNone/>
          <wp:docPr id="498949065" name="Slika 1" descr="\\vrtecdc01\users\NadjaK\My Documents\logotip\Ekosola_logotip_marec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\\vrtecdc01\users\NadjaK\My Documents\logotip\Ekosola_logotip_marec_201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931">
      <w:t xml:space="preserve">       </w:t>
    </w:r>
    <w:r w:rsidR="00137DA3">
      <w:t>Župančičeva cesta 1</w:t>
    </w:r>
    <w:r w:rsidR="00B40931">
      <w:tab/>
    </w:r>
    <w:r w:rsidR="00B40931">
      <w:tab/>
    </w:r>
    <w:r w:rsidR="00B40931">
      <w:tab/>
    </w:r>
    <w:r w:rsidR="00B40931">
      <w:tab/>
    </w:r>
    <w:r w:rsidR="00B40931">
      <w:tab/>
    </w:r>
    <w:r w:rsidR="00B40931">
      <w:tab/>
    </w:r>
  </w:p>
  <w:p w14:paraId="2EED65BE" w14:textId="77777777" w:rsidR="00137DA3" w:rsidRDefault="00B40931" w:rsidP="00D37D96">
    <w:pPr>
      <w:tabs>
        <w:tab w:val="left" w:pos="4956"/>
        <w:tab w:val="right" w:pos="6750"/>
      </w:tabs>
    </w:pPr>
    <w:r>
      <w:t xml:space="preserve">       </w:t>
    </w:r>
    <w:r w:rsidR="00137DA3">
      <w:t>8330  METLIKA</w:t>
    </w:r>
    <w:r w:rsidR="00AF5F16">
      <w:tab/>
    </w:r>
    <w:r w:rsidR="00AF5F16">
      <w:tab/>
    </w:r>
    <w:r w:rsidR="00AF5F16">
      <w:tab/>
    </w:r>
    <w:r w:rsidR="00AF5F16">
      <w:tab/>
    </w:r>
    <w:r w:rsidR="00D37D96">
      <w:tab/>
    </w:r>
  </w:p>
  <w:p w14:paraId="7CDEB2E4" w14:textId="1FB50CA4" w:rsidR="00AA2F84" w:rsidRDefault="00B40931" w:rsidP="00C817B3">
    <w:pPr>
      <w:tabs>
        <w:tab w:val="left" w:pos="5700"/>
      </w:tabs>
    </w:pPr>
    <w:r>
      <w:t xml:space="preserve">       </w:t>
    </w:r>
    <w:r w:rsidR="00AA2F84">
      <w:t>ID za DDV: SI26699745, matična št.: 5166420</w:t>
    </w:r>
  </w:p>
  <w:p w14:paraId="64650882" w14:textId="5C63115D" w:rsidR="00137DA3" w:rsidRDefault="00AA2F84" w:rsidP="00C817B3">
    <w:pPr>
      <w:tabs>
        <w:tab w:val="left" w:pos="5700"/>
      </w:tabs>
    </w:pPr>
    <w:r>
      <w:t xml:space="preserve">       </w:t>
    </w:r>
    <w:r w:rsidR="00137DA3">
      <w:t>telefon: 07 369 12 80</w:t>
    </w:r>
    <w:r w:rsidR="00C817B3">
      <w:tab/>
    </w:r>
    <w:r w:rsidR="00C817B3">
      <w:tab/>
    </w:r>
  </w:p>
  <w:p w14:paraId="13043EF1" w14:textId="77777777" w:rsidR="00565D0F" w:rsidRDefault="00B40931" w:rsidP="00565D0F">
    <w:pPr>
      <w:pBdr>
        <w:bottom w:val="single" w:sz="6" w:space="1" w:color="auto"/>
      </w:pBdr>
      <w:tabs>
        <w:tab w:val="left" w:pos="5445"/>
      </w:tabs>
      <w:rPr>
        <w:rStyle w:val="Hiperpovezava"/>
      </w:rPr>
    </w:pPr>
    <w:r>
      <w:t xml:space="preserve">       </w:t>
    </w:r>
    <w:r w:rsidR="00565D0F">
      <w:t xml:space="preserve">e-naslov: </w:t>
    </w:r>
    <w:hyperlink r:id="rId3" w:history="1">
      <w:r w:rsidR="00FE278B" w:rsidRPr="00EB3874">
        <w:rPr>
          <w:rStyle w:val="Hiperpovezava"/>
        </w:rPr>
        <w:t>tajnistvo@vrtec-metlika.si</w:t>
      </w:r>
    </w:hyperlink>
  </w:p>
  <w:p w14:paraId="24EF639E" w14:textId="3D45E9BC" w:rsidR="00565D0F" w:rsidRDefault="00565D0F" w:rsidP="00565D0F">
    <w:pPr>
      <w:pBdr>
        <w:bottom w:val="single" w:sz="6" w:space="1" w:color="auto"/>
      </w:pBdr>
    </w:pPr>
    <w:r>
      <w:t xml:space="preserve">       </w:t>
    </w:r>
    <w:r w:rsidR="00AA2F84">
      <w:t xml:space="preserve">  </w:t>
    </w:r>
    <w:r w:rsidR="00AA2F84">
      <w:tab/>
    </w:r>
    <w:r w:rsidR="00AA2F84">
      <w:tab/>
    </w:r>
    <w:r w:rsidR="00AA2F84">
      <w:tab/>
    </w:r>
    <w:r w:rsidR="00AA2F84">
      <w:tab/>
      <w:t xml:space="preserve">        </w:t>
    </w:r>
    <w:hyperlink r:id="rId4" w:history="1">
      <w:r w:rsidR="00AA2F84" w:rsidRPr="00D247AA">
        <w:rPr>
          <w:rStyle w:val="Hiperpovezava"/>
        </w:rPr>
        <w:t>http://www.vrtec-metlika.si/</w:t>
      </w:r>
    </w:hyperlink>
  </w:p>
  <w:p w14:paraId="0ECD637E" w14:textId="77777777" w:rsidR="00565D0F" w:rsidRPr="00CA4161" w:rsidRDefault="00565D0F" w:rsidP="00565D0F">
    <w:pPr>
      <w:pBdr>
        <w:bottom w:val="single" w:sz="6" w:space="1" w:color="auto"/>
      </w:pBdr>
    </w:pPr>
  </w:p>
  <w:p w14:paraId="786E8A00" w14:textId="77777777" w:rsidR="00137DA3" w:rsidRDefault="00D37D96" w:rsidP="00D37D96">
    <w:pPr>
      <w:tabs>
        <w:tab w:val="left" w:pos="5190"/>
      </w:tabs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4CD5" w14:textId="77777777" w:rsidR="00AA2F84" w:rsidRDefault="00AA2F8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1C468B"/>
    <w:multiLevelType w:val="hybridMultilevel"/>
    <w:tmpl w:val="05108D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A2DEB"/>
    <w:multiLevelType w:val="hybridMultilevel"/>
    <w:tmpl w:val="F5706BA4"/>
    <w:lvl w:ilvl="0" w:tplc="C9E4B9A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DD4778"/>
    <w:multiLevelType w:val="hybridMultilevel"/>
    <w:tmpl w:val="F41A4E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A48D3"/>
    <w:multiLevelType w:val="multilevel"/>
    <w:tmpl w:val="8FF6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411328">
    <w:abstractNumId w:val="6"/>
  </w:num>
  <w:num w:numId="2" w16cid:durableId="1423792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679723">
    <w:abstractNumId w:val="5"/>
  </w:num>
  <w:num w:numId="4" w16cid:durableId="12459221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50"/>
    <w:rsid w:val="000006B8"/>
    <w:rsid w:val="00003806"/>
    <w:rsid w:val="0000455A"/>
    <w:rsid w:val="000058C3"/>
    <w:rsid w:val="00011555"/>
    <w:rsid w:val="000115FF"/>
    <w:rsid w:val="000178C9"/>
    <w:rsid w:val="00023B59"/>
    <w:rsid w:val="00024739"/>
    <w:rsid w:val="0002486D"/>
    <w:rsid w:val="00024C05"/>
    <w:rsid w:val="00024C82"/>
    <w:rsid w:val="00025F0A"/>
    <w:rsid w:val="00026762"/>
    <w:rsid w:val="00027F32"/>
    <w:rsid w:val="00030E60"/>
    <w:rsid w:val="00035419"/>
    <w:rsid w:val="00041EA0"/>
    <w:rsid w:val="0004260A"/>
    <w:rsid w:val="00044C0F"/>
    <w:rsid w:val="00046B07"/>
    <w:rsid w:val="000543F0"/>
    <w:rsid w:val="00055464"/>
    <w:rsid w:val="0005603B"/>
    <w:rsid w:val="00056BF9"/>
    <w:rsid w:val="0006427D"/>
    <w:rsid w:val="00065CFD"/>
    <w:rsid w:val="00072082"/>
    <w:rsid w:val="000742EC"/>
    <w:rsid w:val="00077D72"/>
    <w:rsid w:val="00080CBA"/>
    <w:rsid w:val="00085B4D"/>
    <w:rsid w:val="00092071"/>
    <w:rsid w:val="0009583C"/>
    <w:rsid w:val="00095975"/>
    <w:rsid w:val="00097501"/>
    <w:rsid w:val="00097CE5"/>
    <w:rsid w:val="000A2008"/>
    <w:rsid w:val="000A3FD1"/>
    <w:rsid w:val="000B3F1B"/>
    <w:rsid w:val="000B4C58"/>
    <w:rsid w:val="000C3777"/>
    <w:rsid w:val="000C3F95"/>
    <w:rsid w:val="000C7E66"/>
    <w:rsid w:val="000D2393"/>
    <w:rsid w:val="000E4AB4"/>
    <w:rsid w:val="000E73FC"/>
    <w:rsid w:val="000F0819"/>
    <w:rsid w:val="000F155F"/>
    <w:rsid w:val="000F1809"/>
    <w:rsid w:val="000F35AB"/>
    <w:rsid w:val="000F42FF"/>
    <w:rsid w:val="000F4EE2"/>
    <w:rsid w:val="000F5B40"/>
    <w:rsid w:val="000F6CA7"/>
    <w:rsid w:val="000F7E97"/>
    <w:rsid w:val="00100B25"/>
    <w:rsid w:val="001070D0"/>
    <w:rsid w:val="00117447"/>
    <w:rsid w:val="00117D4B"/>
    <w:rsid w:val="00120D80"/>
    <w:rsid w:val="001214EA"/>
    <w:rsid w:val="001217AC"/>
    <w:rsid w:val="0012267E"/>
    <w:rsid w:val="00123A2C"/>
    <w:rsid w:val="0012608E"/>
    <w:rsid w:val="0012782D"/>
    <w:rsid w:val="00127DE9"/>
    <w:rsid w:val="00131C71"/>
    <w:rsid w:val="00133573"/>
    <w:rsid w:val="001342B3"/>
    <w:rsid w:val="00135A39"/>
    <w:rsid w:val="001369F5"/>
    <w:rsid w:val="00137DA3"/>
    <w:rsid w:val="00140D92"/>
    <w:rsid w:val="00145556"/>
    <w:rsid w:val="0015041B"/>
    <w:rsid w:val="0015212B"/>
    <w:rsid w:val="00152736"/>
    <w:rsid w:val="00152F7D"/>
    <w:rsid w:val="00155D8C"/>
    <w:rsid w:val="00156F30"/>
    <w:rsid w:val="00157765"/>
    <w:rsid w:val="00160274"/>
    <w:rsid w:val="001638C6"/>
    <w:rsid w:val="00163A57"/>
    <w:rsid w:val="00163C96"/>
    <w:rsid w:val="00166C18"/>
    <w:rsid w:val="00166F50"/>
    <w:rsid w:val="00170A92"/>
    <w:rsid w:val="00171753"/>
    <w:rsid w:val="001717FB"/>
    <w:rsid w:val="00171C31"/>
    <w:rsid w:val="001725E4"/>
    <w:rsid w:val="00173EC5"/>
    <w:rsid w:val="001778B7"/>
    <w:rsid w:val="00180AEF"/>
    <w:rsid w:val="001810C0"/>
    <w:rsid w:val="0018467D"/>
    <w:rsid w:val="001863A1"/>
    <w:rsid w:val="00190E6F"/>
    <w:rsid w:val="001923D0"/>
    <w:rsid w:val="001925F9"/>
    <w:rsid w:val="00192AF5"/>
    <w:rsid w:val="00192D69"/>
    <w:rsid w:val="00194BF7"/>
    <w:rsid w:val="00194D41"/>
    <w:rsid w:val="001963D3"/>
    <w:rsid w:val="00196BA8"/>
    <w:rsid w:val="001978E1"/>
    <w:rsid w:val="001A020E"/>
    <w:rsid w:val="001A7435"/>
    <w:rsid w:val="001B56B3"/>
    <w:rsid w:val="001C02FF"/>
    <w:rsid w:val="001C1AA3"/>
    <w:rsid w:val="001C2361"/>
    <w:rsid w:val="001C2526"/>
    <w:rsid w:val="001C3155"/>
    <w:rsid w:val="001C78ED"/>
    <w:rsid w:val="001D00F8"/>
    <w:rsid w:val="001D1089"/>
    <w:rsid w:val="001D45A5"/>
    <w:rsid w:val="001D5152"/>
    <w:rsid w:val="001D51EA"/>
    <w:rsid w:val="001D61B5"/>
    <w:rsid w:val="001D6C7D"/>
    <w:rsid w:val="001E3C6C"/>
    <w:rsid w:val="001E7BFD"/>
    <w:rsid w:val="001F1339"/>
    <w:rsid w:val="001F1509"/>
    <w:rsid w:val="001F74CA"/>
    <w:rsid w:val="00200006"/>
    <w:rsid w:val="00200116"/>
    <w:rsid w:val="00201D13"/>
    <w:rsid w:val="00202FE8"/>
    <w:rsid w:val="00203CE9"/>
    <w:rsid w:val="00206811"/>
    <w:rsid w:val="0020744A"/>
    <w:rsid w:val="00210F56"/>
    <w:rsid w:val="00211394"/>
    <w:rsid w:val="002160A0"/>
    <w:rsid w:val="00216B0C"/>
    <w:rsid w:val="00216B40"/>
    <w:rsid w:val="002213A2"/>
    <w:rsid w:val="00221C62"/>
    <w:rsid w:val="00224A28"/>
    <w:rsid w:val="00224AC0"/>
    <w:rsid w:val="00227172"/>
    <w:rsid w:val="00227207"/>
    <w:rsid w:val="002275DB"/>
    <w:rsid w:val="00230CFF"/>
    <w:rsid w:val="00231FBD"/>
    <w:rsid w:val="00234E15"/>
    <w:rsid w:val="00235AB8"/>
    <w:rsid w:val="002374B9"/>
    <w:rsid w:val="00242ABB"/>
    <w:rsid w:val="00242EF0"/>
    <w:rsid w:val="00244504"/>
    <w:rsid w:val="0024533B"/>
    <w:rsid w:val="00247AE9"/>
    <w:rsid w:val="002517D6"/>
    <w:rsid w:val="00251FD6"/>
    <w:rsid w:val="002521B6"/>
    <w:rsid w:val="00252642"/>
    <w:rsid w:val="002536CB"/>
    <w:rsid w:val="00255248"/>
    <w:rsid w:val="00256852"/>
    <w:rsid w:val="00256B4E"/>
    <w:rsid w:val="00257568"/>
    <w:rsid w:val="0026281B"/>
    <w:rsid w:val="00263C2E"/>
    <w:rsid w:val="002655E7"/>
    <w:rsid w:val="002709A6"/>
    <w:rsid w:val="002713E3"/>
    <w:rsid w:val="00274298"/>
    <w:rsid w:val="00276759"/>
    <w:rsid w:val="00277493"/>
    <w:rsid w:val="0028013A"/>
    <w:rsid w:val="00280B2C"/>
    <w:rsid w:val="00280EB7"/>
    <w:rsid w:val="002814E4"/>
    <w:rsid w:val="00281F92"/>
    <w:rsid w:val="00282118"/>
    <w:rsid w:val="00282AD7"/>
    <w:rsid w:val="00282E4A"/>
    <w:rsid w:val="00283BF5"/>
    <w:rsid w:val="00284E60"/>
    <w:rsid w:val="00287FE0"/>
    <w:rsid w:val="00290831"/>
    <w:rsid w:val="00290CD1"/>
    <w:rsid w:val="00292AA1"/>
    <w:rsid w:val="00293515"/>
    <w:rsid w:val="002946CB"/>
    <w:rsid w:val="00296820"/>
    <w:rsid w:val="002A030E"/>
    <w:rsid w:val="002A2285"/>
    <w:rsid w:val="002A3207"/>
    <w:rsid w:val="002A4E87"/>
    <w:rsid w:val="002A50C5"/>
    <w:rsid w:val="002B03BF"/>
    <w:rsid w:val="002B1705"/>
    <w:rsid w:val="002B18F4"/>
    <w:rsid w:val="002B628E"/>
    <w:rsid w:val="002B639F"/>
    <w:rsid w:val="002B671A"/>
    <w:rsid w:val="002B706D"/>
    <w:rsid w:val="002C0595"/>
    <w:rsid w:val="002C0C7A"/>
    <w:rsid w:val="002C62F9"/>
    <w:rsid w:val="002D0D2B"/>
    <w:rsid w:val="002D43D9"/>
    <w:rsid w:val="002D4609"/>
    <w:rsid w:val="002D7361"/>
    <w:rsid w:val="002D75DC"/>
    <w:rsid w:val="002E04DB"/>
    <w:rsid w:val="002E0DC0"/>
    <w:rsid w:val="002E0DC4"/>
    <w:rsid w:val="002E0EF2"/>
    <w:rsid w:val="002E13B0"/>
    <w:rsid w:val="002E2697"/>
    <w:rsid w:val="002F0596"/>
    <w:rsid w:val="002F0B43"/>
    <w:rsid w:val="002F15F0"/>
    <w:rsid w:val="002F23D2"/>
    <w:rsid w:val="002F4AC8"/>
    <w:rsid w:val="002F5D7B"/>
    <w:rsid w:val="002F6AD8"/>
    <w:rsid w:val="002F6F62"/>
    <w:rsid w:val="00300AF8"/>
    <w:rsid w:val="003018C1"/>
    <w:rsid w:val="00303C5C"/>
    <w:rsid w:val="0030753D"/>
    <w:rsid w:val="003110E5"/>
    <w:rsid w:val="003151B0"/>
    <w:rsid w:val="00316082"/>
    <w:rsid w:val="00317CDE"/>
    <w:rsid w:val="00320284"/>
    <w:rsid w:val="003234D4"/>
    <w:rsid w:val="003255AC"/>
    <w:rsid w:val="00326064"/>
    <w:rsid w:val="00330705"/>
    <w:rsid w:val="00330C1D"/>
    <w:rsid w:val="00332ACB"/>
    <w:rsid w:val="003339CD"/>
    <w:rsid w:val="00333C85"/>
    <w:rsid w:val="0033437A"/>
    <w:rsid w:val="00337CB1"/>
    <w:rsid w:val="003406A1"/>
    <w:rsid w:val="00343155"/>
    <w:rsid w:val="00347577"/>
    <w:rsid w:val="003510BB"/>
    <w:rsid w:val="0035186C"/>
    <w:rsid w:val="00351B8D"/>
    <w:rsid w:val="0035682E"/>
    <w:rsid w:val="003569B4"/>
    <w:rsid w:val="003602A5"/>
    <w:rsid w:val="00362013"/>
    <w:rsid w:val="00365A5E"/>
    <w:rsid w:val="003702E4"/>
    <w:rsid w:val="00373AF9"/>
    <w:rsid w:val="00374411"/>
    <w:rsid w:val="00375578"/>
    <w:rsid w:val="003800BA"/>
    <w:rsid w:val="00380B13"/>
    <w:rsid w:val="00380EBA"/>
    <w:rsid w:val="00382B5E"/>
    <w:rsid w:val="00383191"/>
    <w:rsid w:val="00390736"/>
    <w:rsid w:val="00392EE5"/>
    <w:rsid w:val="003944F9"/>
    <w:rsid w:val="00397399"/>
    <w:rsid w:val="003A44CC"/>
    <w:rsid w:val="003A4A95"/>
    <w:rsid w:val="003A5BC0"/>
    <w:rsid w:val="003B2FF0"/>
    <w:rsid w:val="003B3C08"/>
    <w:rsid w:val="003B3C1C"/>
    <w:rsid w:val="003C260C"/>
    <w:rsid w:val="003C339C"/>
    <w:rsid w:val="003C7F6F"/>
    <w:rsid w:val="003D0038"/>
    <w:rsid w:val="003D0E74"/>
    <w:rsid w:val="003D1F00"/>
    <w:rsid w:val="003D22C6"/>
    <w:rsid w:val="003D2C30"/>
    <w:rsid w:val="003D2D8A"/>
    <w:rsid w:val="003D34D8"/>
    <w:rsid w:val="003D3754"/>
    <w:rsid w:val="003D63F9"/>
    <w:rsid w:val="003E040E"/>
    <w:rsid w:val="003E133A"/>
    <w:rsid w:val="003E1F80"/>
    <w:rsid w:val="003E49A2"/>
    <w:rsid w:val="003E6DA0"/>
    <w:rsid w:val="003F1903"/>
    <w:rsid w:val="003F5F14"/>
    <w:rsid w:val="003F6A6B"/>
    <w:rsid w:val="003F6B84"/>
    <w:rsid w:val="003F7058"/>
    <w:rsid w:val="003F7975"/>
    <w:rsid w:val="00400512"/>
    <w:rsid w:val="004034BB"/>
    <w:rsid w:val="0040422C"/>
    <w:rsid w:val="0040438F"/>
    <w:rsid w:val="00404685"/>
    <w:rsid w:val="004059A5"/>
    <w:rsid w:val="00405EE6"/>
    <w:rsid w:val="00410A58"/>
    <w:rsid w:val="004115F6"/>
    <w:rsid w:val="00414950"/>
    <w:rsid w:val="00415358"/>
    <w:rsid w:val="00417F23"/>
    <w:rsid w:val="00423505"/>
    <w:rsid w:val="00427233"/>
    <w:rsid w:val="004306C7"/>
    <w:rsid w:val="0043163D"/>
    <w:rsid w:val="00431CDB"/>
    <w:rsid w:val="00434844"/>
    <w:rsid w:val="00435953"/>
    <w:rsid w:val="00437015"/>
    <w:rsid w:val="00437E0E"/>
    <w:rsid w:val="00440CA9"/>
    <w:rsid w:val="00442A3C"/>
    <w:rsid w:val="00444144"/>
    <w:rsid w:val="00447020"/>
    <w:rsid w:val="00450F2B"/>
    <w:rsid w:val="00450FF3"/>
    <w:rsid w:val="004510A3"/>
    <w:rsid w:val="004525B4"/>
    <w:rsid w:val="0045353B"/>
    <w:rsid w:val="00453603"/>
    <w:rsid w:val="00453CBE"/>
    <w:rsid w:val="004543AF"/>
    <w:rsid w:val="0045470C"/>
    <w:rsid w:val="004551C9"/>
    <w:rsid w:val="004565A5"/>
    <w:rsid w:val="00460A7E"/>
    <w:rsid w:val="00462419"/>
    <w:rsid w:val="00463898"/>
    <w:rsid w:val="00463AF3"/>
    <w:rsid w:val="00466691"/>
    <w:rsid w:val="0047322C"/>
    <w:rsid w:val="00474099"/>
    <w:rsid w:val="004775BE"/>
    <w:rsid w:val="00481035"/>
    <w:rsid w:val="00482280"/>
    <w:rsid w:val="00484244"/>
    <w:rsid w:val="004904BF"/>
    <w:rsid w:val="0049240E"/>
    <w:rsid w:val="00494047"/>
    <w:rsid w:val="0049537C"/>
    <w:rsid w:val="00495DB9"/>
    <w:rsid w:val="00496394"/>
    <w:rsid w:val="004A19BC"/>
    <w:rsid w:val="004A1C63"/>
    <w:rsid w:val="004A2757"/>
    <w:rsid w:val="004A3D63"/>
    <w:rsid w:val="004B41E5"/>
    <w:rsid w:val="004B4E25"/>
    <w:rsid w:val="004C1F44"/>
    <w:rsid w:val="004C2B7C"/>
    <w:rsid w:val="004D45A0"/>
    <w:rsid w:val="004D6E42"/>
    <w:rsid w:val="004D7F95"/>
    <w:rsid w:val="004E01B7"/>
    <w:rsid w:val="004E182A"/>
    <w:rsid w:val="004E1B0E"/>
    <w:rsid w:val="004E2ED9"/>
    <w:rsid w:val="004E4546"/>
    <w:rsid w:val="004F0A31"/>
    <w:rsid w:val="004F256E"/>
    <w:rsid w:val="004F34B7"/>
    <w:rsid w:val="004F7776"/>
    <w:rsid w:val="004F7B9A"/>
    <w:rsid w:val="005019D7"/>
    <w:rsid w:val="00503025"/>
    <w:rsid w:val="0050323A"/>
    <w:rsid w:val="005040C4"/>
    <w:rsid w:val="00504693"/>
    <w:rsid w:val="0050490E"/>
    <w:rsid w:val="0050614E"/>
    <w:rsid w:val="0050729D"/>
    <w:rsid w:val="00507657"/>
    <w:rsid w:val="00510096"/>
    <w:rsid w:val="00513D66"/>
    <w:rsid w:val="005165D9"/>
    <w:rsid w:val="005177F6"/>
    <w:rsid w:val="00520732"/>
    <w:rsid w:val="00522DA6"/>
    <w:rsid w:val="00523542"/>
    <w:rsid w:val="00524133"/>
    <w:rsid w:val="005262F2"/>
    <w:rsid w:val="00527920"/>
    <w:rsid w:val="00527D0F"/>
    <w:rsid w:val="00527ECF"/>
    <w:rsid w:val="00530373"/>
    <w:rsid w:val="00530F3C"/>
    <w:rsid w:val="00531B07"/>
    <w:rsid w:val="0053213B"/>
    <w:rsid w:val="005332BB"/>
    <w:rsid w:val="00534109"/>
    <w:rsid w:val="0053448E"/>
    <w:rsid w:val="005365F1"/>
    <w:rsid w:val="00537E16"/>
    <w:rsid w:val="00540B82"/>
    <w:rsid w:val="00543599"/>
    <w:rsid w:val="0054387B"/>
    <w:rsid w:val="00543E5D"/>
    <w:rsid w:val="0054498D"/>
    <w:rsid w:val="00546195"/>
    <w:rsid w:val="00546D8E"/>
    <w:rsid w:val="005479DF"/>
    <w:rsid w:val="00547B12"/>
    <w:rsid w:val="005503C8"/>
    <w:rsid w:val="00553065"/>
    <w:rsid w:val="00561208"/>
    <w:rsid w:val="005612BB"/>
    <w:rsid w:val="00562182"/>
    <w:rsid w:val="005625EA"/>
    <w:rsid w:val="0056594B"/>
    <w:rsid w:val="005659AF"/>
    <w:rsid w:val="00565C0A"/>
    <w:rsid w:val="00565D0F"/>
    <w:rsid w:val="005742AE"/>
    <w:rsid w:val="0057735C"/>
    <w:rsid w:val="005818B8"/>
    <w:rsid w:val="00582D0B"/>
    <w:rsid w:val="0058304F"/>
    <w:rsid w:val="0058330B"/>
    <w:rsid w:val="00583541"/>
    <w:rsid w:val="00584BEB"/>
    <w:rsid w:val="00586666"/>
    <w:rsid w:val="00586BFA"/>
    <w:rsid w:val="005908D1"/>
    <w:rsid w:val="00592C3E"/>
    <w:rsid w:val="0059556D"/>
    <w:rsid w:val="005A0DD7"/>
    <w:rsid w:val="005A157C"/>
    <w:rsid w:val="005A2D2B"/>
    <w:rsid w:val="005A2FA3"/>
    <w:rsid w:val="005A33F4"/>
    <w:rsid w:val="005A4005"/>
    <w:rsid w:val="005A431A"/>
    <w:rsid w:val="005C07F0"/>
    <w:rsid w:val="005C24E6"/>
    <w:rsid w:val="005C26D2"/>
    <w:rsid w:val="005C381C"/>
    <w:rsid w:val="005C5F58"/>
    <w:rsid w:val="005C6D0E"/>
    <w:rsid w:val="005D01C5"/>
    <w:rsid w:val="005D53E9"/>
    <w:rsid w:val="005E1EB9"/>
    <w:rsid w:val="005E3680"/>
    <w:rsid w:val="005E448B"/>
    <w:rsid w:val="005E4DFE"/>
    <w:rsid w:val="005E61ED"/>
    <w:rsid w:val="005E73AC"/>
    <w:rsid w:val="005F02A0"/>
    <w:rsid w:val="005F16FD"/>
    <w:rsid w:val="005F228D"/>
    <w:rsid w:val="00600CED"/>
    <w:rsid w:val="006039D7"/>
    <w:rsid w:val="00604391"/>
    <w:rsid w:val="00611433"/>
    <w:rsid w:val="00623FDE"/>
    <w:rsid w:val="006248AB"/>
    <w:rsid w:val="00624A0E"/>
    <w:rsid w:val="0062515A"/>
    <w:rsid w:val="006276D0"/>
    <w:rsid w:val="00627B2A"/>
    <w:rsid w:val="006325E1"/>
    <w:rsid w:val="00632825"/>
    <w:rsid w:val="006330FF"/>
    <w:rsid w:val="006344F5"/>
    <w:rsid w:val="0063482D"/>
    <w:rsid w:val="0063782A"/>
    <w:rsid w:val="006406D8"/>
    <w:rsid w:val="006479C6"/>
    <w:rsid w:val="00651D17"/>
    <w:rsid w:val="00652834"/>
    <w:rsid w:val="00655003"/>
    <w:rsid w:val="006575F1"/>
    <w:rsid w:val="00663805"/>
    <w:rsid w:val="00664645"/>
    <w:rsid w:val="00665291"/>
    <w:rsid w:val="00670E67"/>
    <w:rsid w:val="00677371"/>
    <w:rsid w:val="00681FB9"/>
    <w:rsid w:val="00682307"/>
    <w:rsid w:val="00683244"/>
    <w:rsid w:val="00684A49"/>
    <w:rsid w:val="006874AC"/>
    <w:rsid w:val="00690CE9"/>
    <w:rsid w:val="0069156B"/>
    <w:rsid w:val="006918C2"/>
    <w:rsid w:val="00691D76"/>
    <w:rsid w:val="00693B39"/>
    <w:rsid w:val="006A020C"/>
    <w:rsid w:val="006A042D"/>
    <w:rsid w:val="006A1EDD"/>
    <w:rsid w:val="006A48D4"/>
    <w:rsid w:val="006A492D"/>
    <w:rsid w:val="006A5697"/>
    <w:rsid w:val="006A6DB2"/>
    <w:rsid w:val="006A78A6"/>
    <w:rsid w:val="006B013E"/>
    <w:rsid w:val="006B09A6"/>
    <w:rsid w:val="006B104A"/>
    <w:rsid w:val="006B2B06"/>
    <w:rsid w:val="006B2D1E"/>
    <w:rsid w:val="006B3B95"/>
    <w:rsid w:val="006B54D6"/>
    <w:rsid w:val="006B58BC"/>
    <w:rsid w:val="006C13F0"/>
    <w:rsid w:val="006C7684"/>
    <w:rsid w:val="006D1B8F"/>
    <w:rsid w:val="006D275C"/>
    <w:rsid w:val="006D321B"/>
    <w:rsid w:val="006D355D"/>
    <w:rsid w:val="006D3FB6"/>
    <w:rsid w:val="006D5F26"/>
    <w:rsid w:val="006D6436"/>
    <w:rsid w:val="006E2765"/>
    <w:rsid w:val="006E282B"/>
    <w:rsid w:val="006E327F"/>
    <w:rsid w:val="006E37F0"/>
    <w:rsid w:val="006E6181"/>
    <w:rsid w:val="006F09E1"/>
    <w:rsid w:val="006F2E22"/>
    <w:rsid w:val="006F664F"/>
    <w:rsid w:val="006F692B"/>
    <w:rsid w:val="0070117B"/>
    <w:rsid w:val="00701614"/>
    <w:rsid w:val="0070460C"/>
    <w:rsid w:val="007074AC"/>
    <w:rsid w:val="007106CD"/>
    <w:rsid w:val="007122B9"/>
    <w:rsid w:val="00713037"/>
    <w:rsid w:val="00716A79"/>
    <w:rsid w:val="00721F9C"/>
    <w:rsid w:val="00723DA7"/>
    <w:rsid w:val="0072758F"/>
    <w:rsid w:val="0072783F"/>
    <w:rsid w:val="007300AD"/>
    <w:rsid w:val="00732A45"/>
    <w:rsid w:val="00733A12"/>
    <w:rsid w:val="0074212E"/>
    <w:rsid w:val="00742C67"/>
    <w:rsid w:val="007444F5"/>
    <w:rsid w:val="007451BD"/>
    <w:rsid w:val="00745E85"/>
    <w:rsid w:val="007462FF"/>
    <w:rsid w:val="0075133A"/>
    <w:rsid w:val="00755711"/>
    <w:rsid w:val="00760032"/>
    <w:rsid w:val="0076033A"/>
    <w:rsid w:val="0076117A"/>
    <w:rsid w:val="00761F5E"/>
    <w:rsid w:val="00765027"/>
    <w:rsid w:val="00765597"/>
    <w:rsid w:val="00765C8B"/>
    <w:rsid w:val="0076739E"/>
    <w:rsid w:val="00771E69"/>
    <w:rsid w:val="0077248D"/>
    <w:rsid w:val="00772B1B"/>
    <w:rsid w:val="00773157"/>
    <w:rsid w:val="0077373F"/>
    <w:rsid w:val="0077564B"/>
    <w:rsid w:val="007757DD"/>
    <w:rsid w:val="00777425"/>
    <w:rsid w:val="007817DF"/>
    <w:rsid w:val="00783B7B"/>
    <w:rsid w:val="00784754"/>
    <w:rsid w:val="00785A22"/>
    <w:rsid w:val="007946C4"/>
    <w:rsid w:val="007957A5"/>
    <w:rsid w:val="007A0738"/>
    <w:rsid w:val="007A1B32"/>
    <w:rsid w:val="007A2991"/>
    <w:rsid w:val="007A4B47"/>
    <w:rsid w:val="007A719F"/>
    <w:rsid w:val="007A71F8"/>
    <w:rsid w:val="007A73CF"/>
    <w:rsid w:val="007B0426"/>
    <w:rsid w:val="007B4955"/>
    <w:rsid w:val="007B4BE3"/>
    <w:rsid w:val="007B5ED5"/>
    <w:rsid w:val="007B60EF"/>
    <w:rsid w:val="007B630C"/>
    <w:rsid w:val="007B6AEB"/>
    <w:rsid w:val="007C1E5F"/>
    <w:rsid w:val="007C2311"/>
    <w:rsid w:val="007C3ACC"/>
    <w:rsid w:val="007C5BA8"/>
    <w:rsid w:val="007C7CEF"/>
    <w:rsid w:val="007D0ABF"/>
    <w:rsid w:val="007D0FED"/>
    <w:rsid w:val="007D1DB2"/>
    <w:rsid w:val="007D20C4"/>
    <w:rsid w:val="007D2940"/>
    <w:rsid w:val="007D31A3"/>
    <w:rsid w:val="007D3488"/>
    <w:rsid w:val="007D401A"/>
    <w:rsid w:val="007D7196"/>
    <w:rsid w:val="007F0279"/>
    <w:rsid w:val="007F03F0"/>
    <w:rsid w:val="007F0C84"/>
    <w:rsid w:val="007F16CE"/>
    <w:rsid w:val="007F3D78"/>
    <w:rsid w:val="007F6F85"/>
    <w:rsid w:val="008009D4"/>
    <w:rsid w:val="00803324"/>
    <w:rsid w:val="00812FDD"/>
    <w:rsid w:val="0081507F"/>
    <w:rsid w:val="00816C84"/>
    <w:rsid w:val="00820E31"/>
    <w:rsid w:val="0082371B"/>
    <w:rsid w:val="00825033"/>
    <w:rsid w:val="008267CF"/>
    <w:rsid w:val="0082694D"/>
    <w:rsid w:val="008274E5"/>
    <w:rsid w:val="0082790C"/>
    <w:rsid w:val="008306D9"/>
    <w:rsid w:val="00832061"/>
    <w:rsid w:val="008359A9"/>
    <w:rsid w:val="0084100D"/>
    <w:rsid w:val="008449AA"/>
    <w:rsid w:val="00845058"/>
    <w:rsid w:val="008457DD"/>
    <w:rsid w:val="00847762"/>
    <w:rsid w:val="00847CF9"/>
    <w:rsid w:val="00850B2D"/>
    <w:rsid w:val="00851DB1"/>
    <w:rsid w:val="008542E4"/>
    <w:rsid w:val="00855FF7"/>
    <w:rsid w:val="00856634"/>
    <w:rsid w:val="00861584"/>
    <w:rsid w:val="008653F3"/>
    <w:rsid w:val="0086641C"/>
    <w:rsid w:val="008668E0"/>
    <w:rsid w:val="00867B73"/>
    <w:rsid w:val="00872BC7"/>
    <w:rsid w:val="00876A09"/>
    <w:rsid w:val="008776F6"/>
    <w:rsid w:val="00877F82"/>
    <w:rsid w:val="00881872"/>
    <w:rsid w:val="0088391E"/>
    <w:rsid w:val="00883E37"/>
    <w:rsid w:val="00884510"/>
    <w:rsid w:val="0088461B"/>
    <w:rsid w:val="008857E2"/>
    <w:rsid w:val="00885FBA"/>
    <w:rsid w:val="008875DF"/>
    <w:rsid w:val="00887A54"/>
    <w:rsid w:val="00894421"/>
    <w:rsid w:val="00894952"/>
    <w:rsid w:val="00896AE3"/>
    <w:rsid w:val="008A1D30"/>
    <w:rsid w:val="008A7057"/>
    <w:rsid w:val="008B21E1"/>
    <w:rsid w:val="008B2DDA"/>
    <w:rsid w:val="008B6B32"/>
    <w:rsid w:val="008C0507"/>
    <w:rsid w:val="008C066F"/>
    <w:rsid w:val="008C1640"/>
    <w:rsid w:val="008C5899"/>
    <w:rsid w:val="008D0AE1"/>
    <w:rsid w:val="008D0ED0"/>
    <w:rsid w:val="008D17D1"/>
    <w:rsid w:val="008D43E0"/>
    <w:rsid w:val="008D57A5"/>
    <w:rsid w:val="008D5DB3"/>
    <w:rsid w:val="008D79B3"/>
    <w:rsid w:val="008E05E6"/>
    <w:rsid w:val="008E3082"/>
    <w:rsid w:val="008E347A"/>
    <w:rsid w:val="008E37FD"/>
    <w:rsid w:val="008E4850"/>
    <w:rsid w:val="008E4D9D"/>
    <w:rsid w:val="008E5E0F"/>
    <w:rsid w:val="008E6107"/>
    <w:rsid w:val="008E68E6"/>
    <w:rsid w:val="008E7806"/>
    <w:rsid w:val="008E7C8C"/>
    <w:rsid w:val="008F2C59"/>
    <w:rsid w:val="008F63A8"/>
    <w:rsid w:val="008F77B6"/>
    <w:rsid w:val="0090122F"/>
    <w:rsid w:val="00901941"/>
    <w:rsid w:val="00901BE5"/>
    <w:rsid w:val="00903204"/>
    <w:rsid w:val="00903208"/>
    <w:rsid w:val="0090408D"/>
    <w:rsid w:val="00910BE0"/>
    <w:rsid w:val="00912D13"/>
    <w:rsid w:val="00914870"/>
    <w:rsid w:val="00917EE3"/>
    <w:rsid w:val="00921445"/>
    <w:rsid w:val="00923352"/>
    <w:rsid w:val="0092431C"/>
    <w:rsid w:val="0092559E"/>
    <w:rsid w:val="009268BC"/>
    <w:rsid w:val="00930E12"/>
    <w:rsid w:val="00933C3C"/>
    <w:rsid w:val="009341AA"/>
    <w:rsid w:val="00935A0C"/>
    <w:rsid w:val="009379F0"/>
    <w:rsid w:val="00940EAE"/>
    <w:rsid w:val="00944FA0"/>
    <w:rsid w:val="0094655C"/>
    <w:rsid w:val="0094750B"/>
    <w:rsid w:val="00950E6A"/>
    <w:rsid w:val="00951056"/>
    <w:rsid w:val="009539E6"/>
    <w:rsid w:val="00953DE6"/>
    <w:rsid w:val="00955372"/>
    <w:rsid w:val="00957041"/>
    <w:rsid w:val="009606D7"/>
    <w:rsid w:val="00960B2E"/>
    <w:rsid w:val="00961018"/>
    <w:rsid w:val="00961F2F"/>
    <w:rsid w:val="00962C65"/>
    <w:rsid w:val="00962F7B"/>
    <w:rsid w:val="009635BB"/>
    <w:rsid w:val="009650A2"/>
    <w:rsid w:val="00966E9F"/>
    <w:rsid w:val="009671DE"/>
    <w:rsid w:val="00971CCA"/>
    <w:rsid w:val="00974DA3"/>
    <w:rsid w:val="009751A6"/>
    <w:rsid w:val="009756C0"/>
    <w:rsid w:val="009764DE"/>
    <w:rsid w:val="00977201"/>
    <w:rsid w:val="00977806"/>
    <w:rsid w:val="009778A4"/>
    <w:rsid w:val="00977BAC"/>
    <w:rsid w:val="00986F13"/>
    <w:rsid w:val="0099076C"/>
    <w:rsid w:val="00993400"/>
    <w:rsid w:val="009952F0"/>
    <w:rsid w:val="009960AF"/>
    <w:rsid w:val="009A0282"/>
    <w:rsid w:val="009A2B9D"/>
    <w:rsid w:val="009A4A8E"/>
    <w:rsid w:val="009A7D2F"/>
    <w:rsid w:val="009B3BF5"/>
    <w:rsid w:val="009B4828"/>
    <w:rsid w:val="009B7420"/>
    <w:rsid w:val="009B7ABE"/>
    <w:rsid w:val="009C439A"/>
    <w:rsid w:val="009C78AC"/>
    <w:rsid w:val="009D1B68"/>
    <w:rsid w:val="009D21B9"/>
    <w:rsid w:val="009D7567"/>
    <w:rsid w:val="009E311D"/>
    <w:rsid w:val="009E32CC"/>
    <w:rsid w:val="009E3571"/>
    <w:rsid w:val="009E75CE"/>
    <w:rsid w:val="009E7FB1"/>
    <w:rsid w:val="009F07B8"/>
    <w:rsid w:val="009F2EA5"/>
    <w:rsid w:val="009F4CC9"/>
    <w:rsid w:val="009F5CD7"/>
    <w:rsid w:val="009F6A45"/>
    <w:rsid w:val="00A00AB7"/>
    <w:rsid w:val="00A01A4C"/>
    <w:rsid w:val="00A024E5"/>
    <w:rsid w:val="00A048F9"/>
    <w:rsid w:val="00A06805"/>
    <w:rsid w:val="00A10661"/>
    <w:rsid w:val="00A10CF4"/>
    <w:rsid w:val="00A1390D"/>
    <w:rsid w:val="00A14FF4"/>
    <w:rsid w:val="00A16B74"/>
    <w:rsid w:val="00A20BD4"/>
    <w:rsid w:val="00A22F62"/>
    <w:rsid w:val="00A236BA"/>
    <w:rsid w:val="00A24916"/>
    <w:rsid w:val="00A25D4C"/>
    <w:rsid w:val="00A2711A"/>
    <w:rsid w:val="00A27F9F"/>
    <w:rsid w:val="00A3045A"/>
    <w:rsid w:val="00A30CAE"/>
    <w:rsid w:val="00A3451F"/>
    <w:rsid w:val="00A35498"/>
    <w:rsid w:val="00A35CCB"/>
    <w:rsid w:val="00A36DE8"/>
    <w:rsid w:val="00A370D6"/>
    <w:rsid w:val="00A41013"/>
    <w:rsid w:val="00A42D50"/>
    <w:rsid w:val="00A439CE"/>
    <w:rsid w:val="00A4442C"/>
    <w:rsid w:val="00A4443B"/>
    <w:rsid w:val="00A4593F"/>
    <w:rsid w:val="00A47316"/>
    <w:rsid w:val="00A50C71"/>
    <w:rsid w:val="00A5275F"/>
    <w:rsid w:val="00A52F96"/>
    <w:rsid w:val="00A5381D"/>
    <w:rsid w:val="00A560D7"/>
    <w:rsid w:val="00A5671C"/>
    <w:rsid w:val="00A62A91"/>
    <w:rsid w:val="00A6421E"/>
    <w:rsid w:val="00A65A16"/>
    <w:rsid w:val="00A65DE9"/>
    <w:rsid w:val="00A65F95"/>
    <w:rsid w:val="00A7081E"/>
    <w:rsid w:val="00A71537"/>
    <w:rsid w:val="00A7250C"/>
    <w:rsid w:val="00A77566"/>
    <w:rsid w:val="00A80589"/>
    <w:rsid w:val="00A80CCD"/>
    <w:rsid w:val="00A81240"/>
    <w:rsid w:val="00A81947"/>
    <w:rsid w:val="00A861B9"/>
    <w:rsid w:val="00A872A7"/>
    <w:rsid w:val="00A87D18"/>
    <w:rsid w:val="00A97C71"/>
    <w:rsid w:val="00AA2F84"/>
    <w:rsid w:val="00AA4441"/>
    <w:rsid w:val="00AA528F"/>
    <w:rsid w:val="00AA65BF"/>
    <w:rsid w:val="00AA6D26"/>
    <w:rsid w:val="00AA78FA"/>
    <w:rsid w:val="00AB13F9"/>
    <w:rsid w:val="00AB163E"/>
    <w:rsid w:val="00AB2894"/>
    <w:rsid w:val="00AB472E"/>
    <w:rsid w:val="00AB5127"/>
    <w:rsid w:val="00AB5CF6"/>
    <w:rsid w:val="00AC1CBD"/>
    <w:rsid w:val="00AC286E"/>
    <w:rsid w:val="00AC2D52"/>
    <w:rsid w:val="00AC3AA7"/>
    <w:rsid w:val="00AD351A"/>
    <w:rsid w:val="00AD5239"/>
    <w:rsid w:val="00AD7317"/>
    <w:rsid w:val="00AE0111"/>
    <w:rsid w:val="00AE0F7C"/>
    <w:rsid w:val="00AE236B"/>
    <w:rsid w:val="00AE2766"/>
    <w:rsid w:val="00AE51FB"/>
    <w:rsid w:val="00AF3558"/>
    <w:rsid w:val="00AF5F16"/>
    <w:rsid w:val="00B00A1C"/>
    <w:rsid w:val="00B0265F"/>
    <w:rsid w:val="00B07839"/>
    <w:rsid w:val="00B14187"/>
    <w:rsid w:val="00B1461D"/>
    <w:rsid w:val="00B24228"/>
    <w:rsid w:val="00B27CE8"/>
    <w:rsid w:val="00B31297"/>
    <w:rsid w:val="00B318A0"/>
    <w:rsid w:val="00B34524"/>
    <w:rsid w:val="00B35767"/>
    <w:rsid w:val="00B403D7"/>
    <w:rsid w:val="00B4067F"/>
    <w:rsid w:val="00B40931"/>
    <w:rsid w:val="00B42DFF"/>
    <w:rsid w:val="00B43E74"/>
    <w:rsid w:val="00B4654D"/>
    <w:rsid w:val="00B46899"/>
    <w:rsid w:val="00B53D5C"/>
    <w:rsid w:val="00B54FCC"/>
    <w:rsid w:val="00B5652C"/>
    <w:rsid w:val="00B60D8D"/>
    <w:rsid w:val="00B64751"/>
    <w:rsid w:val="00B649C7"/>
    <w:rsid w:val="00B67B15"/>
    <w:rsid w:val="00B7182A"/>
    <w:rsid w:val="00B71D47"/>
    <w:rsid w:val="00B72305"/>
    <w:rsid w:val="00B72C25"/>
    <w:rsid w:val="00B74240"/>
    <w:rsid w:val="00B743DC"/>
    <w:rsid w:val="00B74619"/>
    <w:rsid w:val="00B7723C"/>
    <w:rsid w:val="00B823A8"/>
    <w:rsid w:val="00B82714"/>
    <w:rsid w:val="00B8596B"/>
    <w:rsid w:val="00B87A0C"/>
    <w:rsid w:val="00B9032A"/>
    <w:rsid w:val="00B9117E"/>
    <w:rsid w:val="00B92F09"/>
    <w:rsid w:val="00B96980"/>
    <w:rsid w:val="00B97085"/>
    <w:rsid w:val="00BA0959"/>
    <w:rsid w:val="00BA1DC8"/>
    <w:rsid w:val="00BA1E57"/>
    <w:rsid w:val="00BA268D"/>
    <w:rsid w:val="00BB7240"/>
    <w:rsid w:val="00BC0615"/>
    <w:rsid w:val="00BC25C7"/>
    <w:rsid w:val="00BC5065"/>
    <w:rsid w:val="00BC51B6"/>
    <w:rsid w:val="00BC7DCC"/>
    <w:rsid w:val="00BD3AF0"/>
    <w:rsid w:val="00BD413A"/>
    <w:rsid w:val="00BD697C"/>
    <w:rsid w:val="00BE371A"/>
    <w:rsid w:val="00BE389B"/>
    <w:rsid w:val="00BE4FA9"/>
    <w:rsid w:val="00BE7B84"/>
    <w:rsid w:val="00BF09C4"/>
    <w:rsid w:val="00BF131D"/>
    <w:rsid w:val="00BF1812"/>
    <w:rsid w:val="00BF183D"/>
    <w:rsid w:val="00BF204C"/>
    <w:rsid w:val="00BF3FF5"/>
    <w:rsid w:val="00C005C4"/>
    <w:rsid w:val="00C023DD"/>
    <w:rsid w:val="00C02578"/>
    <w:rsid w:val="00C030B3"/>
    <w:rsid w:val="00C04C9F"/>
    <w:rsid w:val="00C0514B"/>
    <w:rsid w:val="00C051BB"/>
    <w:rsid w:val="00C079AD"/>
    <w:rsid w:val="00C1422A"/>
    <w:rsid w:val="00C151BD"/>
    <w:rsid w:val="00C15760"/>
    <w:rsid w:val="00C177E4"/>
    <w:rsid w:val="00C17BA6"/>
    <w:rsid w:val="00C17C3A"/>
    <w:rsid w:val="00C21254"/>
    <w:rsid w:val="00C22CBC"/>
    <w:rsid w:val="00C24CC1"/>
    <w:rsid w:val="00C25431"/>
    <w:rsid w:val="00C2599C"/>
    <w:rsid w:val="00C26FB2"/>
    <w:rsid w:val="00C31CD0"/>
    <w:rsid w:val="00C31D0F"/>
    <w:rsid w:val="00C321E4"/>
    <w:rsid w:val="00C34521"/>
    <w:rsid w:val="00C355B7"/>
    <w:rsid w:val="00C37766"/>
    <w:rsid w:val="00C412EB"/>
    <w:rsid w:val="00C43C36"/>
    <w:rsid w:val="00C44254"/>
    <w:rsid w:val="00C44B77"/>
    <w:rsid w:val="00C476D0"/>
    <w:rsid w:val="00C5207A"/>
    <w:rsid w:val="00C541D0"/>
    <w:rsid w:val="00C62056"/>
    <w:rsid w:val="00C65946"/>
    <w:rsid w:val="00C66636"/>
    <w:rsid w:val="00C66D04"/>
    <w:rsid w:val="00C6723B"/>
    <w:rsid w:val="00C678F1"/>
    <w:rsid w:val="00C70F56"/>
    <w:rsid w:val="00C713CD"/>
    <w:rsid w:val="00C72D0C"/>
    <w:rsid w:val="00C74116"/>
    <w:rsid w:val="00C760E0"/>
    <w:rsid w:val="00C80E9A"/>
    <w:rsid w:val="00C817B3"/>
    <w:rsid w:val="00C828FA"/>
    <w:rsid w:val="00C82B08"/>
    <w:rsid w:val="00C8407D"/>
    <w:rsid w:val="00C85D0D"/>
    <w:rsid w:val="00C86E77"/>
    <w:rsid w:val="00C87FF8"/>
    <w:rsid w:val="00C902C5"/>
    <w:rsid w:val="00C90AA3"/>
    <w:rsid w:val="00C92336"/>
    <w:rsid w:val="00CA1B69"/>
    <w:rsid w:val="00CA2CC0"/>
    <w:rsid w:val="00CA411F"/>
    <w:rsid w:val="00CA4161"/>
    <w:rsid w:val="00CA4AE4"/>
    <w:rsid w:val="00CA58B2"/>
    <w:rsid w:val="00CA6B84"/>
    <w:rsid w:val="00CB2B6C"/>
    <w:rsid w:val="00CB49E5"/>
    <w:rsid w:val="00CB5C94"/>
    <w:rsid w:val="00CB657B"/>
    <w:rsid w:val="00CB6D8B"/>
    <w:rsid w:val="00CC1F0A"/>
    <w:rsid w:val="00CC386B"/>
    <w:rsid w:val="00CC575E"/>
    <w:rsid w:val="00CD1EC2"/>
    <w:rsid w:val="00CD2FF3"/>
    <w:rsid w:val="00CE42B8"/>
    <w:rsid w:val="00CE4AB9"/>
    <w:rsid w:val="00CF3462"/>
    <w:rsid w:val="00CF3563"/>
    <w:rsid w:val="00CF4F60"/>
    <w:rsid w:val="00CF7B2E"/>
    <w:rsid w:val="00D00484"/>
    <w:rsid w:val="00D005F7"/>
    <w:rsid w:val="00D0284C"/>
    <w:rsid w:val="00D02BA5"/>
    <w:rsid w:val="00D0388F"/>
    <w:rsid w:val="00D03F1B"/>
    <w:rsid w:val="00D051F5"/>
    <w:rsid w:val="00D112A6"/>
    <w:rsid w:val="00D12EC6"/>
    <w:rsid w:val="00D15137"/>
    <w:rsid w:val="00D15BE1"/>
    <w:rsid w:val="00D15C91"/>
    <w:rsid w:val="00D176E7"/>
    <w:rsid w:val="00D2629F"/>
    <w:rsid w:val="00D26D1A"/>
    <w:rsid w:val="00D2719C"/>
    <w:rsid w:val="00D27DCA"/>
    <w:rsid w:val="00D30429"/>
    <w:rsid w:val="00D32DC3"/>
    <w:rsid w:val="00D35316"/>
    <w:rsid w:val="00D37D96"/>
    <w:rsid w:val="00D40456"/>
    <w:rsid w:val="00D411A9"/>
    <w:rsid w:val="00D41C1F"/>
    <w:rsid w:val="00D42A9A"/>
    <w:rsid w:val="00D43493"/>
    <w:rsid w:val="00D45B50"/>
    <w:rsid w:val="00D4661A"/>
    <w:rsid w:val="00D4700E"/>
    <w:rsid w:val="00D517BE"/>
    <w:rsid w:val="00D524A7"/>
    <w:rsid w:val="00D52A38"/>
    <w:rsid w:val="00D52FC5"/>
    <w:rsid w:val="00D537B2"/>
    <w:rsid w:val="00D54104"/>
    <w:rsid w:val="00D54A82"/>
    <w:rsid w:val="00D5653A"/>
    <w:rsid w:val="00D572C8"/>
    <w:rsid w:val="00D57AFD"/>
    <w:rsid w:val="00D6280D"/>
    <w:rsid w:val="00D62AE2"/>
    <w:rsid w:val="00D66953"/>
    <w:rsid w:val="00D66A83"/>
    <w:rsid w:val="00D679A9"/>
    <w:rsid w:val="00D71E7A"/>
    <w:rsid w:val="00D723F1"/>
    <w:rsid w:val="00D7310D"/>
    <w:rsid w:val="00D75873"/>
    <w:rsid w:val="00D76718"/>
    <w:rsid w:val="00D806E4"/>
    <w:rsid w:val="00D837C6"/>
    <w:rsid w:val="00D94647"/>
    <w:rsid w:val="00D95120"/>
    <w:rsid w:val="00DA13CB"/>
    <w:rsid w:val="00DA4DE8"/>
    <w:rsid w:val="00DA5117"/>
    <w:rsid w:val="00DA545F"/>
    <w:rsid w:val="00DA5A25"/>
    <w:rsid w:val="00DA5CBA"/>
    <w:rsid w:val="00DA5E87"/>
    <w:rsid w:val="00DB10E0"/>
    <w:rsid w:val="00DB1FF5"/>
    <w:rsid w:val="00DB3D39"/>
    <w:rsid w:val="00DB4231"/>
    <w:rsid w:val="00DB53E2"/>
    <w:rsid w:val="00DB708F"/>
    <w:rsid w:val="00DC04CD"/>
    <w:rsid w:val="00DC2AA8"/>
    <w:rsid w:val="00DC5D89"/>
    <w:rsid w:val="00DC7A36"/>
    <w:rsid w:val="00DD48DB"/>
    <w:rsid w:val="00DD59FE"/>
    <w:rsid w:val="00DE0D2A"/>
    <w:rsid w:val="00DE244A"/>
    <w:rsid w:val="00DE2D03"/>
    <w:rsid w:val="00DE4C13"/>
    <w:rsid w:val="00DE6FD2"/>
    <w:rsid w:val="00DF0C80"/>
    <w:rsid w:val="00DF20DE"/>
    <w:rsid w:val="00DF239B"/>
    <w:rsid w:val="00DF34A8"/>
    <w:rsid w:val="00DF68BC"/>
    <w:rsid w:val="00E01434"/>
    <w:rsid w:val="00E0304A"/>
    <w:rsid w:val="00E038F1"/>
    <w:rsid w:val="00E04F2C"/>
    <w:rsid w:val="00E10A81"/>
    <w:rsid w:val="00E1129B"/>
    <w:rsid w:val="00E1192F"/>
    <w:rsid w:val="00E12BB5"/>
    <w:rsid w:val="00E16E31"/>
    <w:rsid w:val="00E176F8"/>
    <w:rsid w:val="00E17CBF"/>
    <w:rsid w:val="00E20CB4"/>
    <w:rsid w:val="00E21C83"/>
    <w:rsid w:val="00E27EA2"/>
    <w:rsid w:val="00E30EEE"/>
    <w:rsid w:val="00E33C71"/>
    <w:rsid w:val="00E33C7B"/>
    <w:rsid w:val="00E35FE8"/>
    <w:rsid w:val="00E36963"/>
    <w:rsid w:val="00E403A7"/>
    <w:rsid w:val="00E412FE"/>
    <w:rsid w:val="00E41985"/>
    <w:rsid w:val="00E41D08"/>
    <w:rsid w:val="00E42052"/>
    <w:rsid w:val="00E43EF3"/>
    <w:rsid w:val="00E47494"/>
    <w:rsid w:val="00E4754C"/>
    <w:rsid w:val="00E47920"/>
    <w:rsid w:val="00E50795"/>
    <w:rsid w:val="00E50B67"/>
    <w:rsid w:val="00E5138A"/>
    <w:rsid w:val="00E5625F"/>
    <w:rsid w:val="00E56A87"/>
    <w:rsid w:val="00E5705F"/>
    <w:rsid w:val="00E60435"/>
    <w:rsid w:val="00E63644"/>
    <w:rsid w:val="00E65054"/>
    <w:rsid w:val="00E66E74"/>
    <w:rsid w:val="00E67061"/>
    <w:rsid w:val="00E719F8"/>
    <w:rsid w:val="00E723C6"/>
    <w:rsid w:val="00E753B5"/>
    <w:rsid w:val="00E757B3"/>
    <w:rsid w:val="00E76988"/>
    <w:rsid w:val="00E7740A"/>
    <w:rsid w:val="00E83C72"/>
    <w:rsid w:val="00E86D59"/>
    <w:rsid w:val="00E90B98"/>
    <w:rsid w:val="00E90BF5"/>
    <w:rsid w:val="00E91F64"/>
    <w:rsid w:val="00E95EB0"/>
    <w:rsid w:val="00E961F9"/>
    <w:rsid w:val="00EA03C6"/>
    <w:rsid w:val="00EA0C46"/>
    <w:rsid w:val="00EA153F"/>
    <w:rsid w:val="00EA1942"/>
    <w:rsid w:val="00EA46FB"/>
    <w:rsid w:val="00EA519C"/>
    <w:rsid w:val="00EA73B8"/>
    <w:rsid w:val="00EB3078"/>
    <w:rsid w:val="00EB3200"/>
    <w:rsid w:val="00EB39C1"/>
    <w:rsid w:val="00EB3C7A"/>
    <w:rsid w:val="00EB6C8C"/>
    <w:rsid w:val="00EB7BA6"/>
    <w:rsid w:val="00EC37C4"/>
    <w:rsid w:val="00EC5514"/>
    <w:rsid w:val="00EC66EA"/>
    <w:rsid w:val="00EC749B"/>
    <w:rsid w:val="00ED333E"/>
    <w:rsid w:val="00ED43FB"/>
    <w:rsid w:val="00ED6AB7"/>
    <w:rsid w:val="00EE04C9"/>
    <w:rsid w:val="00EE7611"/>
    <w:rsid w:val="00EF05C3"/>
    <w:rsid w:val="00EF2098"/>
    <w:rsid w:val="00EF59F3"/>
    <w:rsid w:val="00EF5D8C"/>
    <w:rsid w:val="00EF5F3F"/>
    <w:rsid w:val="00EF64FD"/>
    <w:rsid w:val="00EF66F8"/>
    <w:rsid w:val="00EF69D8"/>
    <w:rsid w:val="00EF6F9D"/>
    <w:rsid w:val="00F02DF0"/>
    <w:rsid w:val="00F0436C"/>
    <w:rsid w:val="00F0522B"/>
    <w:rsid w:val="00F06926"/>
    <w:rsid w:val="00F073B1"/>
    <w:rsid w:val="00F07752"/>
    <w:rsid w:val="00F109E7"/>
    <w:rsid w:val="00F113E8"/>
    <w:rsid w:val="00F148E7"/>
    <w:rsid w:val="00F14E16"/>
    <w:rsid w:val="00F16984"/>
    <w:rsid w:val="00F1729F"/>
    <w:rsid w:val="00F17C41"/>
    <w:rsid w:val="00F202A7"/>
    <w:rsid w:val="00F241E5"/>
    <w:rsid w:val="00F253C0"/>
    <w:rsid w:val="00F30BF9"/>
    <w:rsid w:val="00F327B3"/>
    <w:rsid w:val="00F37102"/>
    <w:rsid w:val="00F37CFF"/>
    <w:rsid w:val="00F450D7"/>
    <w:rsid w:val="00F45156"/>
    <w:rsid w:val="00F46E27"/>
    <w:rsid w:val="00F47154"/>
    <w:rsid w:val="00F479EE"/>
    <w:rsid w:val="00F51458"/>
    <w:rsid w:val="00F54D61"/>
    <w:rsid w:val="00F560BB"/>
    <w:rsid w:val="00F57B9B"/>
    <w:rsid w:val="00F706AD"/>
    <w:rsid w:val="00F711C7"/>
    <w:rsid w:val="00F75F86"/>
    <w:rsid w:val="00F837F6"/>
    <w:rsid w:val="00F83F3C"/>
    <w:rsid w:val="00F87221"/>
    <w:rsid w:val="00F90579"/>
    <w:rsid w:val="00F93FCD"/>
    <w:rsid w:val="00F954AF"/>
    <w:rsid w:val="00F95A70"/>
    <w:rsid w:val="00F96CFD"/>
    <w:rsid w:val="00FA0809"/>
    <w:rsid w:val="00FA392F"/>
    <w:rsid w:val="00FA59B9"/>
    <w:rsid w:val="00FB1B07"/>
    <w:rsid w:val="00FB310F"/>
    <w:rsid w:val="00FB3A80"/>
    <w:rsid w:val="00FB4A50"/>
    <w:rsid w:val="00FB55F9"/>
    <w:rsid w:val="00FB7034"/>
    <w:rsid w:val="00FB785D"/>
    <w:rsid w:val="00FB7BBF"/>
    <w:rsid w:val="00FC0D38"/>
    <w:rsid w:val="00FC5A01"/>
    <w:rsid w:val="00FC6753"/>
    <w:rsid w:val="00FC67E8"/>
    <w:rsid w:val="00FC7401"/>
    <w:rsid w:val="00FC7CB3"/>
    <w:rsid w:val="00FD04C3"/>
    <w:rsid w:val="00FD0D2D"/>
    <w:rsid w:val="00FD1271"/>
    <w:rsid w:val="00FD1C9C"/>
    <w:rsid w:val="00FD432C"/>
    <w:rsid w:val="00FD5202"/>
    <w:rsid w:val="00FD787C"/>
    <w:rsid w:val="00FE0163"/>
    <w:rsid w:val="00FE01D9"/>
    <w:rsid w:val="00FE278B"/>
    <w:rsid w:val="00FE3D43"/>
    <w:rsid w:val="00FE48FE"/>
    <w:rsid w:val="00FE4FC7"/>
    <w:rsid w:val="00FE5469"/>
    <w:rsid w:val="00FE6651"/>
    <w:rsid w:val="00FE7C38"/>
    <w:rsid w:val="00FF014B"/>
    <w:rsid w:val="00FF0337"/>
    <w:rsid w:val="00FF0CC1"/>
    <w:rsid w:val="00FF1352"/>
    <w:rsid w:val="00FF2A8B"/>
    <w:rsid w:val="00FF2EEF"/>
    <w:rsid w:val="00FF37A0"/>
    <w:rsid w:val="00FF4780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5B97B"/>
  <w15:chartTrackingRefBased/>
  <w15:docId w15:val="{8ECB2C41-EA47-499E-8248-E468748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59F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0F155F"/>
    <w:pPr>
      <w:keepNext/>
      <w:outlineLvl w:val="0"/>
    </w:pPr>
    <w:rPr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6E327F"/>
    <w:pPr>
      <w:spacing w:before="240" w:after="60"/>
      <w:outlineLvl w:val="6"/>
    </w:pPr>
    <w:rPr>
      <w:rFonts w:ascii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66F50"/>
    <w:pPr>
      <w:tabs>
        <w:tab w:val="center" w:pos="4536"/>
        <w:tab w:val="right" w:pos="9072"/>
      </w:tabs>
    </w:pPr>
  </w:style>
  <w:style w:type="character" w:styleId="Hiperpovezava">
    <w:name w:val="Hyperlink"/>
    <w:rsid w:val="00166F50"/>
    <w:rPr>
      <w:color w:val="0000FF"/>
      <w:u w:val="single"/>
    </w:rPr>
  </w:style>
  <w:style w:type="paragraph" w:styleId="Noga">
    <w:name w:val="footer"/>
    <w:basedOn w:val="Navaden"/>
    <w:rsid w:val="00166F50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link w:val="Telobesedila2Znak"/>
    <w:rsid w:val="00C17BA6"/>
    <w:rPr>
      <w:b/>
    </w:rPr>
  </w:style>
  <w:style w:type="paragraph" w:styleId="Telobesedila">
    <w:name w:val="Body Text"/>
    <w:basedOn w:val="Navaden"/>
    <w:link w:val="TelobesedilaZnak"/>
    <w:rsid w:val="00C17BA6"/>
    <w:pPr>
      <w:spacing w:after="120"/>
    </w:pPr>
  </w:style>
  <w:style w:type="paragraph" w:styleId="Besedilooblaka">
    <w:name w:val="Balloon Text"/>
    <w:basedOn w:val="Navaden"/>
    <w:semiHidden/>
    <w:rsid w:val="006550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A030E"/>
    <w:pPr>
      <w:ind w:left="708"/>
    </w:pPr>
  </w:style>
  <w:style w:type="paragraph" w:styleId="Navadensplet">
    <w:name w:val="Normal (Web)"/>
    <w:basedOn w:val="Navaden"/>
    <w:uiPriority w:val="99"/>
    <w:unhideWhenUsed/>
    <w:rsid w:val="00211394"/>
    <w:pPr>
      <w:spacing w:after="182"/>
    </w:pPr>
    <w:rPr>
      <w:color w:val="333333"/>
      <w:sz w:val="16"/>
      <w:szCs w:val="16"/>
    </w:rPr>
  </w:style>
  <w:style w:type="character" w:customStyle="1" w:styleId="Naslov7Znak">
    <w:name w:val="Naslov 7 Znak"/>
    <w:link w:val="Naslov7"/>
    <w:semiHidden/>
    <w:rsid w:val="006E327F"/>
    <w:rPr>
      <w:rFonts w:ascii="Calibri" w:hAnsi="Calibri"/>
      <w:sz w:val="24"/>
      <w:szCs w:val="24"/>
    </w:rPr>
  </w:style>
  <w:style w:type="character" w:customStyle="1" w:styleId="GlavaZnak">
    <w:name w:val="Glava Znak"/>
    <w:link w:val="Glava"/>
    <w:rsid w:val="006E327F"/>
    <w:rPr>
      <w:sz w:val="24"/>
      <w:szCs w:val="24"/>
    </w:rPr>
  </w:style>
  <w:style w:type="character" w:customStyle="1" w:styleId="TelobesedilaZnak">
    <w:name w:val="Telo besedila Znak"/>
    <w:link w:val="Telobesedila"/>
    <w:rsid w:val="006E327F"/>
    <w:rPr>
      <w:sz w:val="24"/>
      <w:szCs w:val="24"/>
    </w:rPr>
  </w:style>
  <w:style w:type="character" w:customStyle="1" w:styleId="Telobesedila2Znak">
    <w:name w:val="Telo besedila 2 Znak"/>
    <w:link w:val="Telobesedila2"/>
    <w:rsid w:val="006E327F"/>
    <w:rPr>
      <w:b/>
      <w:sz w:val="24"/>
      <w:szCs w:val="24"/>
    </w:rPr>
  </w:style>
  <w:style w:type="table" w:customStyle="1" w:styleId="Tabela-mrea">
    <w:name w:val="Tabela - mreža"/>
    <w:basedOn w:val="Navadnatabela"/>
    <w:uiPriority w:val="59"/>
    <w:rsid w:val="00ED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47322C"/>
    <w:rPr>
      <w:b/>
      <w:bCs/>
    </w:rPr>
  </w:style>
  <w:style w:type="paragraph" w:styleId="Telobesedila3">
    <w:name w:val="Body Text 3"/>
    <w:basedOn w:val="Navaden"/>
    <w:link w:val="Telobesedila3Znak"/>
    <w:unhideWhenUsed/>
    <w:rsid w:val="008E308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E3082"/>
    <w:rPr>
      <w:sz w:val="16"/>
      <w:szCs w:val="16"/>
    </w:rPr>
  </w:style>
  <w:style w:type="paragraph" w:styleId="Brezrazmikov">
    <w:name w:val="No Spacing"/>
    <w:uiPriority w:val="1"/>
    <w:qFormat/>
    <w:rsid w:val="00914870"/>
    <w:rPr>
      <w:rFonts w:ascii="Calibri" w:eastAsia="Calibri" w:hAnsi="Calibri"/>
      <w:sz w:val="22"/>
      <w:szCs w:val="22"/>
      <w:lang w:eastAsia="en-US"/>
    </w:rPr>
  </w:style>
  <w:style w:type="character" w:customStyle="1" w:styleId="Naslov1Znak">
    <w:name w:val="Naslov 1 Znak"/>
    <w:link w:val="Naslov1"/>
    <w:rsid w:val="00495DB9"/>
    <w:rPr>
      <w:sz w:val="24"/>
    </w:rPr>
  </w:style>
  <w:style w:type="paragraph" w:customStyle="1" w:styleId="Default">
    <w:name w:val="Default"/>
    <w:rsid w:val="001925F9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rsid w:val="001925F9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rsid w:val="001925F9"/>
    <w:pPr>
      <w:spacing w:line="241" w:lineRule="atLeast"/>
    </w:pPr>
    <w:rPr>
      <w:rFonts w:cs="Times New Roman"/>
      <w:color w:val="auto"/>
    </w:rPr>
  </w:style>
  <w:style w:type="character" w:styleId="Poudarek">
    <w:name w:val="Emphasis"/>
    <w:uiPriority w:val="20"/>
    <w:qFormat/>
    <w:rsid w:val="003D3754"/>
    <w:rPr>
      <w:i/>
      <w:iCs/>
    </w:rPr>
  </w:style>
  <w:style w:type="table" w:styleId="Tabelamrea">
    <w:name w:val="Table Grid"/>
    <w:basedOn w:val="Navadnatabela"/>
    <w:uiPriority w:val="39"/>
    <w:rsid w:val="00546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naslovnika">
    <w:name w:val="envelope address"/>
    <w:basedOn w:val="Navaden"/>
    <w:rsid w:val="000A3FD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Naslovpoiljatelja">
    <w:name w:val="envelope return"/>
    <w:basedOn w:val="Navaden"/>
    <w:rsid w:val="000A3FD1"/>
    <w:rPr>
      <w:rFonts w:asciiTheme="majorHAnsi" w:eastAsiaTheme="majorEastAsia" w:hAnsiTheme="majorHAnsi" w:cstheme="majorBidi"/>
      <w:sz w:val="20"/>
      <w:szCs w:val="20"/>
    </w:rPr>
  </w:style>
  <w:style w:type="character" w:customStyle="1" w:styleId="lrzxr">
    <w:name w:val="lrzxr"/>
    <w:basedOn w:val="Privzetapisavaodstavka"/>
    <w:rsid w:val="00A861B9"/>
  </w:style>
  <w:style w:type="character" w:styleId="Nerazreenaomemba">
    <w:name w:val="Unresolved Mention"/>
    <w:basedOn w:val="Privzetapisavaodstavka"/>
    <w:uiPriority w:val="99"/>
    <w:semiHidden/>
    <w:unhideWhenUsed/>
    <w:rsid w:val="00FE278B"/>
    <w:rPr>
      <w:color w:val="605E5C"/>
      <w:shd w:val="clear" w:color="auto" w:fill="E1DFDD"/>
    </w:rPr>
  </w:style>
  <w:style w:type="table" w:styleId="Tabelasvetlamrea">
    <w:name w:val="Grid Table Light"/>
    <w:basedOn w:val="Navadnatabela"/>
    <w:uiPriority w:val="40"/>
    <w:rsid w:val="00F83F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4">
    <w:name w:val="Plain Table 4"/>
    <w:basedOn w:val="Navadnatabela"/>
    <w:uiPriority w:val="44"/>
    <w:rsid w:val="00F83F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1">
    <w:name w:val="Plain Table 1"/>
    <w:basedOn w:val="Navadnatabela"/>
    <w:uiPriority w:val="41"/>
    <w:rsid w:val="00A538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barvniseznam6poudarek5">
    <w:name w:val="List Table 6 Colorful Accent 5"/>
    <w:basedOn w:val="Navadnatabela"/>
    <w:uiPriority w:val="51"/>
    <w:rsid w:val="00A5381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A5381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eznam4poudarek5">
    <w:name w:val="List Table 4 Accent 5"/>
    <w:basedOn w:val="Navadnatabela"/>
    <w:uiPriority w:val="49"/>
    <w:rsid w:val="00A5381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eznam4poudarek1">
    <w:name w:val="List Table 4 Accent 1"/>
    <w:basedOn w:val="Navadnatabela"/>
    <w:uiPriority w:val="49"/>
    <w:rsid w:val="00A5381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3434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single" w:sz="6" w:space="0" w:color="E6E6E6"/>
                    <w:bottom w:val="single" w:sz="6" w:space="30" w:color="E6E6E6"/>
                    <w:right w:val="single" w:sz="6" w:space="0" w:color="E6E6E6"/>
                  </w:divBdr>
                  <w:divsChild>
                    <w:div w:id="4438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918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513">
                  <w:marLeft w:val="0"/>
                  <w:marRight w:val="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76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433">
                  <w:marLeft w:val="0"/>
                  <w:marRight w:val="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jnistvo@vrtec-metlika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hyperlink" Target="http://www.vrtec-metlik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C0C0F3-0517-43CB-8B4F-4F79FF03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Otroški vrtec Metlika</Company>
  <LinksUpToDate>false</LinksUpToDate>
  <CharactersWithSpaces>836</CharactersWithSpaces>
  <SharedDoc>false</SharedDoc>
  <HLinks>
    <vt:vector size="6" baseType="variant">
      <vt:variant>
        <vt:i4>7012416</vt:i4>
      </vt:variant>
      <vt:variant>
        <vt:i4>0</vt:i4>
      </vt:variant>
      <vt:variant>
        <vt:i4>0</vt:i4>
      </vt:variant>
      <vt:variant>
        <vt:i4>5</vt:i4>
      </vt:variant>
      <vt:variant>
        <vt:lpwstr>mailto:vrtec.metlika@guest.arnes.si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Branko Ambrožič</cp:lastModifiedBy>
  <cp:revision>2</cp:revision>
  <cp:lastPrinted>2026-03-10T10:00:00Z</cp:lastPrinted>
  <dcterms:created xsi:type="dcterms:W3CDTF">2026-03-13T06:51:00Z</dcterms:created>
  <dcterms:modified xsi:type="dcterms:W3CDTF">2026-03-13T06:51:00Z</dcterms:modified>
</cp:coreProperties>
</file>